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2F74" w14:textId="77777777" w:rsidR="00E5681A" w:rsidRDefault="00E5681A" w:rsidP="00E5681A">
      <w:pPr>
        <w:rPr>
          <w:rFonts w:cs="Arial"/>
        </w:rPr>
      </w:pPr>
    </w:p>
    <w:p w14:paraId="40825247" w14:textId="4197E319" w:rsidR="00E5681A" w:rsidRPr="008E4E1E" w:rsidRDefault="00E5681A" w:rsidP="00E5681A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="Calibri"/>
          <w:b/>
          <w:snapToGrid w:val="0"/>
        </w:rPr>
      </w:pPr>
      <w:bookmarkStart w:id="0" w:name="_Hlk100655297"/>
      <w:r w:rsidRPr="00A23608">
        <w:rPr>
          <w:rFonts w:eastAsia="Times New Roman" w:cs="Calibri"/>
          <w:b/>
          <w:snapToGrid w:val="0"/>
        </w:rPr>
        <w:t xml:space="preserve">PRILOG </w:t>
      </w:r>
      <w:r>
        <w:rPr>
          <w:rFonts w:eastAsia="Times New Roman" w:cs="Calibri"/>
          <w:b/>
          <w:snapToGrid w:val="0"/>
        </w:rPr>
        <w:t>I</w:t>
      </w:r>
      <w:r w:rsidR="00793A59">
        <w:rPr>
          <w:rFonts w:eastAsia="Times New Roman" w:cs="Calibri"/>
          <w:b/>
          <w:snapToGrid w:val="0"/>
        </w:rPr>
        <w:t xml:space="preserve"> – PONUDBENI LIST</w:t>
      </w:r>
    </w:p>
    <w:p w14:paraId="629B3F2A" w14:textId="77777777" w:rsidR="00E5681A" w:rsidRDefault="00E5681A" w:rsidP="00E5681A">
      <w:pPr>
        <w:spacing w:after="0" w:line="240" w:lineRule="exact"/>
        <w:jc w:val="both"/>
        <w:rPr>
          <w:rFonts w:eastAsia="Times New Roman" w:cs="Calibri"/>
          <w:b/>
          <w:snapToGrid w:val="0"/>
        </w:rPr>
      </w:pPr>
    </w:p>
    <w:p w14:paraId="78D31222" w14:textId="77777777" w:rsidR="00E5681A" w:rsidRDefault="00E5681A" w:rsidP="00E5681A">
      <w:pPr>
        <w:spacing w:after="0" w:line="240" w:lineRule="exact"/>
        <w:jc w:val="both"/>
        <w:rPr>
          <w:rFonts w:cs="Calibri"/>
        </w:rPr>
      </w:pPr>
      <w:r w:rsidRPr="00000553">
        <w:rPr>
          <w:rFonts w:eastAsia="Times New Roman" w:cs="Calibri"/>
          <w:b/>
          <w:snapToGrid w:val="0"/>
        </w:rPr>
        <w:t>P</w:t>
      </w:r>
      <w:r w:rsidRPr="00000553">
        <w:rPr>
          <w:rFonts w:eastAsia="Times New Roman" w:cs="Calibri"/>
          <w:b/>
        </w:rPr>
        <w:t xml:space="preserve">onudbeni list </w:t>
      </w:r>
    </w:p>
    <w:p w14:paraId="546BA76C" w14:textId="77777777" w:rsidR="00E5681A" w:rsidRPr="00000553" w:rsidRDefault="00E5681A" w:rsidP="00E5681A">
      <w:pPr>
        <w:pStyle w:val="Bezproreda"/>
        <w:rPr>
          <w:rFonts w:eastAsia="Times New Roman" w:cs="Calibri"/>
        </w:rPr>
      </w:pPr>
      <w:r w:rsidRPr="00000553">
        <w:rPr>
          <w:rFonts w:cs="Calibri"/>
        </w:rPr>
        <w:t>Ispuniti sve stavke obrasca</w:t>
      </w:r>
    </w:p>
    <w:p w14:paraId="4102CADA" w14:textId="77777777" w:rsidR="00E5681A" w:rsidRPr="006370A6" w:rsidRDefault="00E5681A" w:rsidP="00E5681A">
      <w:pPr>
        <w:spacing w:after="0" w:line="240" w:lineRule="auto"/>
        <w:jc w:val="both"/>
        <w:rPr>
          <w:rFonts w:cs="Calibri"/>
          <w:highlight w:val="green"/>
        </w:rPr>
      </w:pPr>
    </w:p>
    <w:p w14:paraId="232CE743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Ponudbeni list br.________________________</w:t>
      </w:r>
    </w:p>
    <w:p w14:paraId="0CB0B58F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</w:p>
    <w:p w14:paraId="7231D59C" w14:textId="77777777" w:rsidR="00E5681A" w:rsidRPr="00000553" w:rsidRDefault="00E5681A" w:rsidP="00E5681A">
      <w:pPr>
        <w:spacing w:after="0" w:line="240" w:lineRule="auto"/>
        <w:jc w:val="center"/>
        <w:rPr>
          <w:rFonts w:cs="Calibri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408"/>
        <w:gridCol w:w="4394"/>
      </w:tblGrid>
      <w:tr w:rsidR="00E5681A" w:rsidRPr="00000553" w14:paraId="602CA90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CB76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74123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Naziv i sjedište naručitelja: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D01" w14:textId="77777777" w:rsidR="00E5681A" w:rsidRPr="00000553" w:rsidRDefault="00E5681A" w:rsidP="00AF0A5B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Javna ustanova Nacionalni park Brijuni, Brijuni, Pula </w:t>
            </w:r>
          </w:p>
          <w:p w14:paraId="2A21725A" w14:textId="77777777" w:rsidR="00E5681A" w:rsidRPr="00000553" w:rsidRDefault="00E5681A" w:rsidP="00AF0A5B">
            <w:pPr>
              <w:spacing w:after="0" w:line="240" w:lineRule="auto"/>
              <w:jc w:val="both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pošte: 52212 Fažana, Brionska 10</w:t>
            </w:r>
          </w:p>
        </w:tc>
      </w:tr>
      <w:tr w:rsidR="00E5681A" w:rsidRPr="00000553" w14:paraId="32AC73D5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0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FBC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69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E9444C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E47EF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748E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Podaci o ponuditelju: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63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E21468E" w14:textId="77777777" w:rsidTr="00AF0A5B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81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26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Naziv ponuditelja: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E7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2ED6090" w14:textId="77777777" w:rsidTr="00AF0A5B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9B3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5F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Sjedište ponuditelja: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34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C27A146" w14:textId="77777777" w:rsidTr="00AF0A5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69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13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ponuditelja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22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B328D5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9B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B7B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OIB</w:t>
            </w:r>
          </w:p>
          <w:p w14:paraId="4B6E19A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(ili nacionalni identifikacijski broj prema zemlji sjedišta gospodarskog subjekta, ako je primjenjivo)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FF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6CE3F1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714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0B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računa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8C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2B87BEF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8F6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3CC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Navod o tome je li ponuditelj u sustavu poreza na dodanu vrijednost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0B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6BC23F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A4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22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za dostavu pošte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18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5BB9623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D9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20F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Adresa e-pošte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5E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E6F08D6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77A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2.9.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4C8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Kontakt osoba ponuditelja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D6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74F0CB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E9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2.10.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F10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telefona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C7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887CB0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6F0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2.11.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143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Broj telefaksa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66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A25F65B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5F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A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B2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E6E3CF6" w14:textId="77777777" w:rsidTr="00AF0A5B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68D65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F3231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Predmet nabave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E34" w14:textId="77777777" w:rsidR="007E67E3" w:rsidRPr="00793A59" w:rsidRDefault="007E67E3" w:rsidP="00AF0A5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793A59">
              <w:rPr>
                <w:rFonts w:eastAsia="Times New Roman" w:cs="Calibri"/>
                <w:b/>
              </w:rPr>
              <w:t xml:space="preserve">Revidiranje glavnog projekta </w:t>
            </w:r>
          </w:p>
          <w:p w14:paraId="7EA015B8" w14:textId="558FAF84" w:rsidR="00E5681A" w:rsidRPr="00000553" w:rsidRDefault="007E67E3" w:rsidP="00AF0A5B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793A59">
              <w:rPr>
                <w:rFonts w:eastAsia="Times New Roman" w:cs="Calibri"/>
                <w:b/>
              </w:rPr>
              <w:t>grijanja i hlađenja</w:t>
            </w:r>
          </w:p>
        </w:tc>
      </w:tr>
      <w:tr w:rsidR="00E5681A" w:rsidRPr="00000553" w14:paraId="521A5DCF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2C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F0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BB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b/>
                <w:lang w:eastAsia="hr-HR"/>
              </w:rPr>
            </w:pPr>
          </w:p>
        </w:tc>
      </w:tr>
      <w:tr w:rsidR="00E5681A" w:rsidRPr="00000553" w14:paraId="42BDCBC2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8DBCB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DB59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Evidencijski broj nabave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088C" w14:textId="63F8D399" w:rsidR="00E5681A" w:rsidRPr="00000553" w:rsidRDefault="00E5681A" w:rsidP="00AF0A5B">
            <w:pPr>
              <w:spacing w:after="0" w:line="240" w:lineRule="auto"/>
              <w:jc w:val="center"/>
              <w:rPr>
                <w:rFonts w:cs="Calibri"/>
                <w:b/>
                <w:lang w:eastAsia="hr-HR"/>
              </w:rPr>
            </w:pPr>
            <w:r w:rsidRPr="00000553">
              <w:rPr>
                <w:rFonts w:cs="Calibri"/>
                <w:b/>
              </w:rPr>
              <w:t>4</w:t>
            </w:r>
            <w:r w:rsidR="007E67E3">
              <w:rPr>
                <w:rFonts w:cs="Calibri"/>
                <w:b/>
              </w:rPr>
              <w:t>11</w:t>
            </w:r>
            <w:r>
              <w:rPr>
                <w:rFonts w:cs="Calibri"/>
                <w:b/>
              </w:rPr>
              <w:t>-</w:t>
            </w:r>
            <w:r w:rsidR="007E67E3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/2</w:t>
            </w:r>
            <w:r w:rsidR="007E67E3">
              <w:rPr>
                <w:rFonts w:cs="Calibri"/>
                <w:b/>
              </w:rPr>
              <w:t>5</w:t>
            </w:r>
          </w:p>
        </w:tc>
      </w:tr>
      <w:tr w:rsidR="00E5681A" w:rsidRPr="00000553" w14:paraId="60507B00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6B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07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BD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D2C7B7E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8BA2E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5.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F5C4C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Ako se dio ugovora o javnoj nabavi daje u podugovor potrebno je ispuniti Izjavu sa podacima o </w:t>
            </w:r>
            <w:proofErr w:type="spellStart"/>
            <w:r w:rsidRPr="00000553">
              <w:rPr>
                <w:rFonts w:cs="Calibri"/>
                <w:lang w:eastAsia="hr-HR"/>
              </w:rPr>
              <w:t>podizvoditeljima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i podacima o dijelu ugovora o javnoj nabavi koji se daje u podugovor.</w:t>
            </w:r>
          </w:p>
          <w:p w14:paraId="548AAAA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Ukoliko nema </w:t>
            </w:r>
            <w:proofErr w:type="spellStart"/>
            <w:r w:rsidRPr="00000553">
              <w:rPr>
                <w:rFonts w:cs="Calibri"/>
                <w:lang w:eastAsia="hr-HR"/>
              </w:rPr>
              <w:t>podizvoditelja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potrebno je navesti: </w:t>
            </w:r>
            <w:proofErr w:type="spellStart"/>
            <w:r w:rsidRPr="00000553">
              <w:rPr>
                <w:rFonts w:cs="Calibri"/>
                <w:lang w:eastAsia="hr-HR"/>
              </w:rPr>
              <w:t>Podizvoditelji</w:t>
            </w:r>
            <w:proofErr w:type="spellEnd"/>
            <w:r w:rsidRPr="00000553">
              <w:rPr>
                <w:rFonts w:cs="Calibri"/>
                <w:lang w:eastAsia="hr-HR"/>
              </w:rPr>
              <w:t xml:space="preserve"> nisu predviđeni.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65C" w14:textId="77777777" w:rsidR="00E5681A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  <w:p w14:paraId="11524BA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DC6C319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AF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14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D4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9DA51BC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377E28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6.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EFA9D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Cijena ponude u </w:t>
            </w:r>
            <w:r>
              <w:rPr>
                <w:rFonts w:cs="Calibri"/>
                <w:lang w:eastAsia="hr-HR"/>
              </w:rPr>
              <w:t>eurima</w:t>
            </w:r>
            <w:r w:rsidRPr="00000553">
              <w:rPr>
                <w:rFonts w:cs="Calibri"/>
                <w:lang w:eastAsia="hr-HR"/>
              </w:rPr>
              <w:t xml:space="preserve"> bez poreza na dodanu vrijednost –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06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2A88728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A7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AB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3A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5579EB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55D56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lastRenderedPageBreak/>
              <w:t>7.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E9DD3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Iznos poreza na dodanu vrijednost –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5C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3E0E1A7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DC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B1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3B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6B8D17BA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3D774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8.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1657D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Cijena ponude u </w:t>
            </w:r>
            <w:r>
              <w:rPr>
                <w:rFonts w:cs="Calibri"/>
                <w:lang w:eastAsia="hr-HR"/>
              </w:rPr>
              <w:t>eurima</w:t>
            </w:r>
            <w:r w:rsidRPr="00000553">
              <w:rPr>
                <w:rFonts w:cs="Calibri"/>
                <w:lang w:eastAsia="hr-HR"/>
              </w:rPr>
              <w:t xml:space="preserve"> s porezom na dodanu vrijednost* - brojkama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DB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3A5222E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5A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425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B0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798ADB1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1D069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9.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91C9EF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Rok valjanosti ponude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6D3" w14:textId="77777777" w:rsidR="00E5681A" w:rsidRPr="00000553" w:rsidRDefault="00E5681A" w:rsidP="00AF0A5B">
            <w:pPr>
              <w:spacing w:after="0" w:line="240" w:lineRule="auto"/>
              <w:jc w:val="center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 xml:space="preserve"> </w:t>
            </w:r>
          </w:p>
        </w:tc>
      </w:tr>
      <w:tr w:rsidR="00E5681A" w:rsidRPr="00000553" w14:paraId="58B4966D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C41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1FE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8F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04ACA96" w14:textId="77777777" w:rsidTr="00AF0A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FBBDA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10.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A6576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  <w:r w:rsidRPr="00000553">
              <w:rPr>
                <w:rFonts w:cs="Calibri"/>
                <w:lang w:eastAsia="hr-HR"/>
              </w:rPr>
              <w:t>Mjesto i datum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23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</w:tbl>
    <w:p w14:paraId="704AAED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7C22397B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11. Uz ponudu dostavljamo popis svih sastavnih dijelova i priloga ponude (Sadržaj ponude) uvezanih slijedećim redoslijedom:</w:t>
      </w:r>
    </w:p>
    <w:p w14:paraId="480419B2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E5681A" w:rsidRPr="00000553" w14:paraId="0F8AEFD9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A9ECC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49DFD60B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0155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FB2274F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32E40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78D76AF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0EA3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70C495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C79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0219F18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68C1D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7AA17658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39C57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AF13E74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5FC6A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3AC87630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5E112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18200186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2A6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2701A4C1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735A4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B4521FD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413B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E5681A" w:rsidRPr="00000553" w14:paraId="59B43A74" w14:textId="77777777" w:rsidTr="00AF0A5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5D189" w14:textId="77777777" w:rsidR="00E5681A" w:rsidRPr="00000553" w:rsidRDefault="00E5681A" w:rsidP="00AF0A5B">
            <w:pPr>
              <w:spacing w:after="0" w:line="240" w:lineRule="auto"/>
              <w:rPr>
                <w:rFonts w:cs="Calibri"/>
                <w:lang w:eastAsia="hr-HR"/>
              </w:rPr>
            </w:pPr>
          </w:p>
        </w:tc>
      </w:tr>
    </w:tbl>
    <w:p w14:paraId="72334B21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34D62CC5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17805E1B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32A6F1CC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996FD98" w14:textId="77777777" w:rsidR="00E5681A" w:rsidRPr="00000553" w:rsidRDefault="00E5681A" w:rsidP="00E5681A">
      <w:pPr>
        <w:spacing w:after="0" w:line="240" w:lineRule="auto"/>
        <w:rPr>
          <w:rFonts w:cs="Calibri"/>
          <w:b/>
          <w:lang w:eastAsia="hr-HR"/>
        </w:rPr>
      </w:pPr>
      <w:r w:rsidRPr="00000553">
        <w:rPr>
          <w:rFonts w:cs="Calibri"/>
          <w:b/>
          <w:lang w:eastAsia="hr-HR"/>
        </w:rPr>
        <w:t>Ponuditelj:</w:t>
      </w:r>
    </w:p>
    <w:p w14:paraId="408B8BEE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4840FE3" w14:textId="77777777" w:rsidR="00E5681A" w:rsidRPr="00000553" w:rsidRDefault="00E5681A" w:rsidP="00E5681A">
      <w:pPr>
        <w:spacing w:after="0" w:line="240" w:lineRule="auto"/>
        <w:rPr>
          <w:rFonts w:cs="Calibri"/>
        </w:rPr>
      </w:pPr>
      <w:r w:rsidRPr="00000553">
        <w:rPr>
          <w:rFonts w:cs="Calibri"/>
          <w:lang w:eastAsia="hr-HR"/>
        </w:rPr>
        <w:t xml:space="preserve">______________________________________________ </w:t>
      </w:r>
    </w:p>
    <w:p w14:paraId="19625CEC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(tiskano upisati ime i prezime ovlaštene osobe ponuditelja)</w:t>
      </w:r>
    </w:p>
    <w:p w14:paraId="6D937AF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DE1162B" w14:textId="77777777" w:rsidR="00E5681A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4F1C518D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</w:p>
    <w:p w14:paraId="0C717793" w14:textId="77777777" w:rsidR="00E5681A" w:rsidRPr="00000553" w:rsidRDefault="00E5681A" w:rsidP="00E5681A">
      <w:pPr>
        <w:spacing w:after="0" w:line="240" w:lineRule="auto"/>
        <w:rPr>
          <w:rFonts w:cs="Calibri"/>
        </w:rPr>
      </w:pPr>
      <w:r w:rsidRPr="00000553">
        <w:rPr>
          <w:rFonts w:cs="Calibri"/>
          <w:lang w:eastAsia="hr-HR"/>
        </w:rPr>
        <w:t xml:space="preserve">______________________________________________ </w:t>
      </w:r>
    </w:p>
    <w:p w14:paraId="780504B6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ab/>
      </w:r>
    </w:p>
    <w:p w14:paraId="7392B0CD" w14:textId="77777777" w:rsidR="00E5681A" w:rsidRPr="00000553" w:rsidRDefault="00E5681A" w:rsidP="00E5681A">
      <w:pPr>
        <w:spacing w:after="0" w:line="240" w:lineRule="auto"/>
        <w:rPr>
          <w:rFonts w:cs="Calibri"/>
          <w:lang w:eastAsia="hr-HR"/>
        </w:rPr>
      </w:pPr>
      <w:r w:rsidRPr="00000553">
        <w:rPr>
          <w:rFonts w:cs="Calibri"/>
          <w:lang w:eastAsia="hr-HR"/>
        </w:rPr>
        <w:t>Potpis i pečat</w:t>
      </w:r>
    </w:p>
    <w:p w14:paraId="5D959DE2" w14:textId="77777777" w:rsidR="00E5681A" w:rsidRPr="00000553" w:rsidRDefault="00E5681A" w:rsidP="00E5681A">
      <w:pPr>
        <w:spacing w:after="0" w:line="240" w:lineRule="auto"/>
        <w:rPr>
          <w:rFonts w:cs="Calibri"/>
        </w:rPr>
      </w:pPr>
    </w:p>
    <w:p w14:paraId="4FD6D937" w14:textId="77777777" w:rsidR="00E5681A" w:rsidRPr="00000553" w:rsidRDefault="00E5681A" w:rsidP="00E5681A">
      <w:pPr>
        <w:spacing w:after="0" w:line="240" w:lineRule="auto"/>
        <w:rPr>
          <w:rFonts w:cs="Calibri"/>
        </w:rPr>
      </w:pPr>
    </w:p>
    <w:p w14:paraId="00580553" w14:textId="7E537BA3" w:rsidR="00E5681A" w:rsidRDefault="00E5681A" w:rsidP="00E5681A">
      <w:pPr>
        <w:rPr>
          <w:rFonts w:cs="Calibri"/>
        </w:rPr>
      </w:pPr>
    </w:p>
    <w:bookmarkEnd w:id="0"/>
    <w:sectPr w:rsidR="00E5681A" w:rsidSect="00604A71">
      <w:pgSz w:w="11905" w:h="16837"/>
      <w:pgMar w:top="1701" w:right="1525" w:bottom="1440" w:left="16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7051"/>
    <w:rsid w:val="00280DF6"/>
    <w:rsid w:val="00287D3A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0729F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04A71"/>
    <w:rsid w:val="00624CAE"/>
    <w:rsid w:val="00636B87"/>
    <w:rsid w:val="0063743E"/>
    <w:rsid w:val="006425C1"/>
    <w:rsid w:val="00665E2B"/>
    <w:rsid w:val="00683C0A"/>
    <w:rsid w:val="00693F8F"/>
    <w:rsid w:val="00696C2B"/>
    <w:rsid w:val="006A4ED5"/>
    <w:rsid w:val="006C136E"/>
    <w:rsid w:val="006C55C9"/>
    <w:rsid w:val="006D6269"/>
    <w:rsid w:val="006E3E51"/>
    <w:rsid w:val="006E4F05"/>
    <w:rsid w:val="0078187C"/>
    <w:rsid w:val="00793A59"/>
    <w:rsid w:val="00796B95"/>
    <w:rsid w:val="007B6848"/>
    <w:rsid w:val="007C4CEA"/>
    <w:rsid w:val="007E380D"/>
    <w:rsid w:val="007E67E3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1608"/>
    <w:rsid w:val="009D0FCD"/>
    <w:rsid w:val="009D1648"/>
    <w:rsid w:val="009D6BCA"/>
    <w:rsid w:val="009E19D3"/>
    <w:rsid w:val="009F4B55"/>
    <w:rsid w:val="00A21B06"/>
    <w:rsid w:val="00A371B3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5</cp:revision>
  <cp:lastPrinted>2024-05-16T10:22:00Z</cp:lastPrinted>
  <dcterms:created xsi:type="dcterms:W3CDTF">2024-07-26T13:51:00Z</dcterms:created>
  <dcterms:modified xsi:type="dcterms:W3CDTF">2025-07-22T11:18:00Z</dcterms:modified>
</cp:coreProperties>
</file>