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1E03" w14:textId="6ED524E9" w:rsidR="00142C9A" w:rsidRPr="004C7F7F" w:rsidRDefault="004C5EAA" w:rsidP="00D2527D">
      <w:pPr>
        <w:jc w:val="center"/>
        <w:rPr>
          <w:b/>
          <w:bCs/>
          <w:sz w:val="28"/>
          <w:szCs w:val="28"/>
          <w:lang w:val="de-DE"/>
        </w:rPr>
      </w:pPr>
      <w:r>
        <w:rPr>
          <w:b/>
          <w:bCs/>
          <w:sz w:val="28"/>
          <w:szCs w:val="28"/>
          <w:lang w:val="de-DE"/>
        </w:rPr>
        <w:t xml:space="preserve"> </w:t>
      </w:r>
      <w:r w:rsidR="00966A98" w:rsidRPr="004C7F7F">
        <w:rPr>
          <w:b/>
          <w:bCs/>
          <w:sz w:val="28"/>
          <w:szCs w:val="28"/>
          <w:lang w:val="de-DE"/>
        </w:rPr>
        <w:t>ERKLÄRUNG ZUR BUCHUNG DER LEISTUNG</w:t>
      </w:r>
    </w:p>
    <w:p w14:paraId="54B7D2C7" w14:textId="469F6576" w:rsidR="0044207F" w:rsidRPr="004C7F7F" w:rsidRDefault="00966A98" w:rsidP="0044207F">
      <w:pPr>
        <w:jc w:val="center"/>
        <w:rPr>
          <w:b/>
          <w:bCs/>
          <w:sz w:val="28"/>
          <w:szCs w:val="28"/>
          <w:lang w:val="de-DE"/>
        </w:rPr>
      </w:pPr>
      <w:r w:rsidRPr="004C7F7F">
        <w:rPr>
          <w:b/>
          <w:bCs/>
          <w:sz w:val="28"/>
          <w:szCs w:val="28"/>
          <w:lang w:val="de-DE"/>
        </w:rPr>
        <w:t>UND ANNAHME DER ALLGEMEINEN GESCHÄFTSBEDINGUNGEN FÜR DEN VERLEIH</w:t>
      </w:r>
      <w:r w:rsidR="006C66D9" w:rsidRPr="004C7F7F">
        <w:rPr>
          <w:b/>
          <w:bCs/>
          <w:sz w:val="28"/>
          <w:szCs w:val="28"/>
          <w:lang w:val="de-DE"/>
        </w:rPr>
        <w:t xml:space="preserve"> EINES ELEKTROF</w:t>
      </w:r>
      <w:r w:rsidRPr="004C7F7F">
        <w:rPr>
          <w:b/>
          <w:bCs/>
          <w:sz w:val="28"/>
          <w:szCs w:val="28"/>
          <w:lang w:val="de-DE"/>
        </w:rPr>
        <w:t>A</w:t>
      </w:r>
      <w:r w:rsidR="006C66D9" w:rsidRPr="004C7F7F">
        <w:rPr>
          <w:b/>
          <w:bCs/>
          <w:sz w:val="28"/>
          <w:szCs w:val="28"/>
          <w:lang w:val="de-DE"/>
        </w:rPr>
        <w:t>H</w:t>
      </w:r>
      <w:r w:rsidRPr="004C7F7F">
        <w:rPr>
          <w:b/>
          <w:bCs/>
          <w:sz w:val="28"/>
          <w:szCs w:val="28"/>
          <w:lang w:val="de-DE"/>
        </w:rPr>
        <w:t>RZEUGS</w:t>
      </w:r>
      <w:r w:rsidR="00013EAD" w:rsidRPr="004C7F7F">
        <w:rPr>
          <w:b/>
          <w:bCs/>
          <w:sz w:val="28"/>
          <w:szCs w:val="28"/>
          <w:lang w:val="de-DE"/>
        </w:rPr>
        <w:t xml:space="preserve"> </w:t>
      </w:r>
    </w:p>
    <w:p w14:paraId="4CAE9860" w14:textId="2B1E0B7E" w:rsidR="00AB5106" w:rsidRPr="004C7F7F" w:rsidRDefault="00AB5106" w:rsidP="0044207F">
      <w:pPr>
        <w:jc w:val="center"/>
        <w:rPr>
          <w:b/>
          <w:bCs/>
          <w:sz w:val="28"/>
          <w:szCs w:val="28"/>
          <w:lang w:val="de-DE"/>
        </w:rPr>
      </w:pPr>
      <w:r w:rsidRPr="004C7F7F">
        <w:rPr>
          <w:b/>
          <w:bCs/>
          <w:sz w:val="28"/>
          <w:szCs w:val="28"/>
          <w:lang w:val="de-DE"/>
        </w:rPr>
        <w:softHyphen/>
      </w:r>
      <w:r w:rsidRPr="004C7F7F">
        <w:rPr>
          <w:b/>
          <w:bCs/>
          <w:sz w:val="28"/>
          <w:szCs w:val="28"/>
          <w:lang w:val="de-DE"/>
        </w:rPr>
        <w:softHyphen/>
      </w:r>
      <w:r w:rsidR="0044207F" w:rsidRPr="004C7F7F">
        <w:rPr>
          <w:b/>
          <w:bCs/>
          <w:sz w:val="28"/>
          <w:szCs w:val="28"/>
          <w:lang w:val="de-DE"/>
        </w:rPr>
        <w:softHyphen/>
      </w:r>
      <w:r w:rsidR="0044207F" w:rsidRPr="004C7F7F">
        <w:rPr>
          <w:b/>
          <w:bCs/>
          <w:sz w:val="28"/>
          <w:szCs w:val="28"/>
          <w:lang w:val="de-DE"/>
        </w:rPr>
        <w:softHyphen/>
      </w:r>
      <w:r w:rsidR="0044207F" w:rsidRPr="004C7F7F">
        <w:rPr>
          <w:b/>
          <w:bCs/>
          <w:sz w:val="28"/>
          <w:szCs w:val="28"/>
          <w:lang w:val="de-DE"/>
        </w:rPr>
        <w:softHyphen/>
      </w:r>
      <w:r w:rsidR="0044207F" w:rsidRPr="004C7F7F">
        <w:rPr>
          <w:b/>
          <w:bCs/>
          <w:sz w:val="28"/>
          <w:szCs w:val="28"/>
          <w:lang w:val="de-DE"/>
        </w:rPr>
        <w:softHyphen/>
      </w:r>
    </w:p>
    <w:p w14:paraId="789FAC3A" w14:textId="5C2DACA8" w:rsidR="00D2527D" w:rsidRPr="004C7F7F" w:rsidRDefault="00D2527D">
      <w:pPr>
        <w:rPr>
          <w:lang w:val="de-DE"/>
        </w:rPr>
      </w:pPr>
      <w:r w:rsidRPr="004C7F7F">
        <w:rPr>
          <w:noProof/>
          <w:lang w:eastAsia="hr-HR"/>
        </w:rPr>
        <mc:AlternateContent>
          <mc:Choice Requires="wps">
            <w:drawing>
              <wp:anchor distT="0" distB="0" distL="114300" distR="114300" simplePos="0" relativeHeight="251659264" behindDoc="0" locked="0" layoutInCell="1" allowOverlap="1" wp14:anchorId="6C5FA3FC" wp14:editId="143E4FB2">
                <wp:simplePos x="0" y="0"/>
                <wp:positionH relativeFrom="column">
                  <wp:posOffset>-274955</wp:posOffset>
                </wp:positionH>
                <wp:positionV relativeFrom="paragraph">
                  <wp:posOffset>327025</wp:posOffset>
                </wp:positionV>
                <wp:extent cx="1752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19E5" id="Rectangle 1" o:spid="_x0000_s1026" style="position:absolute;margin-left:-21.65pt;margin-top:25.75pt;width:13.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" fillcolor="white [3201]" strokecolor="black [3213]" strokeweight="1pt"/>
            </w:pict>
          </mc:Fallback>
        </mc:AlternateContent>
      </w:r>
    </w:p>
    <w:p w14:paraId="3C62E756" w14:textId="1A2358B3" w:rsidR="004125CC" w:rsidRPr="004C7F7F" w:rsidRDefault="004125CC">
      <w:pPr>
        <w:rPr>
          <w:lang w:val="de-DE"/>
        </w:rPr>
        <w:sectPr w:rsidR="004125CC" w:rsidRPr="004C7F7F">
          <w:pgSz w:w="11906" w:h="16838"/>
          <w:pgMar w:top="1417" w:right="1417" w:bottom="1417" w:left="1417" w:header="708" w:footer="708" w:gutter="0"/>
          <w:cols w:space="708"/>
          <w:docGrid w:linePitch="360"/>
        </w:sectPr>
      </w:pPr>
    </w:p>
    <w:p w14:paraId="6ECDA81B" w14:textId="1145F9AF" w:rsidR="00247639" w:rsidRPr="004C7F7F" w:rsidRDefault="006C66D9">
      <w:pPr>
        <w:rPr>
          <w:lang w:val="de-DE"/>
        </w:rPr>
      </w:pPr>
      <w:r w:rsidRPr="004C7F7F">
        <w:rPr>
          <w:lang w:val="de-DE"/>
        </w:rPr>
        <w:t>ELEKTROFAHRZEUG</w:t>
      </w:r>
      <w:r w:rsidR="00247639" w:rsidRPr="004C7F7F">
        <w:rPr>
          <w:lang w:val="de-DE"/>
        </w:rPr>
        <w:t xml:space="preserve"> – 2 S</w:t>
      </w:r>
      <w:r w:rsidRPr="004C7F7F">
        <w:rPr>
          <w:lang w:val="de-DE"/>
        </w:rPr>
        <w:t>ITZE</w:t>
      </w:r>
      <w:r w:rsidR="00247639" w:rsidRPr="004C7F7F">
        <w:rPr>
          <w:lang w:val="de-DE"/>
        </w:rPr>
        <w:t xml:space="preserve">                      </w:t>
      </w:r>
      <w:r w:rsidR="00247639" w:rsidRPr="004C7F7F">
        <w:rPr>
          <w:noProof/>
          <w:lang w:eastAsia="hr-HR"/>
        </w:rPr>
        <mc:AlternateContent>
          <mc:Choice Requires="wps">
            <w:drawing>
              <wp:anchor distT="0" distB="0" distL="114300" distR="114300" simplePos="0" relativeHeight="251669504" behindDoc="0" locked="0" layoutInCell="1" allowOverlap="1" wp14:anchorId="0F6A22D0" wp14:editId="031F897B">
                <wp:simplePos x="0" y="0"/>
                <wp:positionH relativeFrom="column">
                  <wp:posOffset>-289560</wp:posOffset>
                </wp:positionH>
                <wp:positionV relativeFrom="paragraph">
                  <wp:posOffset>339090</wp:posOffset>
                </wp:positionV>
                <wp:extent cx="175260" cy="1295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12DC" id="Rectangle 3" o:spid="_x0000_s1026" style="position:absolute;margin-left:-22.8pt;margin-top:26.7pt;width:13.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" fillcolor="white [3201]" strokecolor="black [3213]" strokeweight="1pt"/>
            </w:pict>
          </mc:Fallback>
        </mc:AlternateContent>
      </w:r>
    </w:p>
    <w:p w14:paraId="5B2E8568" w14:textId="3901FAB1" w:rsidR="00AB5106" w:rsidRPr="004C7F7F" w:rsidRDefault="00D2527D">
      <w:pPr>
        <w:rPr>
          <w:lang w:val="de-DE"/>
        </w:rPr>
      </w:pPr>
      <w:r w:rsidRPr="004C7F7F">
        <w:rPr>
          <w:noProof/>
          <w:lang w:eastAsia="hr-HR"/>
        </w:rPr>
        <mc:AlternateContent>
          <mc:Choice Requires="wps">
            <w:drawing>
              <wp:anchor distT="0" distB="0" distL="114300" distR="114300" simplePos="0" relativeHeight="251661312" behindDoc="0" locked="0" layoutInCell="1" allowOverlap="1" wp14:anchorId="73AB7F33" wp14:editId="5BC955F8">
                <wp:simplePos x="0" y="0"/>
                <wp:positionH relativeFrom="column">
                  <wp:posOffset>-274320</wp:posOffset>
                </wp:positionH>
                <wp:positionV relativeFrom="paragraph">
                  <wp:posOffset>300990</wp:posOffset>
                </wp:positionV>
                <wp:extent cx="1752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8480" id="Rectangle 2" o:spid="_x0000_s1026" style="position:absolute;margin-left:-21.6pt;margin-top:23.7pt;width:13.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" fillcolor="white [3201]" strokecolor="black [3213]" strokeweight="1pt"/>
            </w:pict>
          </mc:Fallback>
        </mc:AlternateContent>
      </w:r>
      <w:r w:rsidR="006C66D9" w:rsidRPr="004C7F7F">
        <w:rPr>
          <w:lang w:val="de-DE"/>
        </w:rPr>
        <w:t xml:space="preserve"> ELEKTROFAHRZEUG – 4 SITZE</w:t>
      </w:r>
      <w:r w:rsidRPr="004C7F7F">
        <w:rPr>
          <w:lang w:val="de-DE"/>
        </w:rPr>
        <w:t xml:space="preserve">                       </w:t>
      </w:r>
    </w:p>
    <w:p w14:paraId="78CD86BD" w14:textId="0AE84CFC" w:rsidR="00D2527D" w:rsidRPr="004C7F7F" w:rsidRDefault="00D1213B" w:rsidP="00AB5106">
      <w:pPr>
        <w:spacing w:after="0" w:line="240" w:lineRule="auto"/>
        <w:rPr>
          <w:lang w:val="de-DE"/>
        </w:rPr>
      </w:pPr>
      <w:r w:rsidRPr="004C7F7F">
        <w:rPr>
          <w:lang w:val="de-DE"/>
        </w:rPr>
        <w:t xml:space="preserve"> </w:t>
      </w:r>
      <w:r w:rsidR="006C66D9" w:rsidRPr="004C7F7F">
        <w:rPr>
          <w:lang w:val="de-DE"/>
        </w:rPr>
        <w:t>ELEKTROFAHRZEUG – 6 SITZE</w:t>
      </w:r>
      <w:r w:rsidR="00D2527D" w:rsidRPr="004C7F7F">
        <w:rPr>
          <w:lang w:val="de-DE"/>
        </w:rPr>
        <w:t xml:space="preserve">                                </w:t>
      </w:r>
    </w:p>
    <w:p w14:paraId="5C526773" w14:textId="09EC25E5" w:rsidR="00816497" w:rsidRPr="004C7F7F" w:rsidRDefault="00AB5106" w:rsidP="00AB5106">
      <w:pPr>
        <w:spacing w:after="0" w:line="240" w:lineRule="auto"/>
        <w:rPr>
          <w:lang w:val="de-DE"/>
        </w:rPr>
      </w:pPr>
      <w:r w:rsidRPr="004C7F7F">
        <w:rPr>
          <w:noProof/>
          <w:lang w:eastAsia="hr-HR"/>
        </w:rPr>
        <mc:AlternateContent>
          <mc:Choice Requires="wps">
            <w:drawing>
              <wp:anchor distT="0" distB="0" distL="114300" distR="114300" simplePos="0" relativeHeight="251667456" behindDoc="0" locked="0" layoutInCell="1" allowOverlap="1" wp14:anchorId="5631E678" wp14:editId="31FD3943">
                <wp:simplePos x="0" y="0"/>
                <wp:positionH relativeFrom="column">
                  <wp:posOffset>-274955</wp:posOffset>
                </wp:positionH>
                <wp:positionV relativeFrom="paragraph">
                  <wp:posOffset>197485</wp:posOffset>
                </wp:positionV>
                <wp:extent cx="175260" cy="1295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6C68" id="Rectangle 6" o:spid="_x0000_s1026" style="position:absolute;margin-left:-21.65pt;margin-top:15.55pt;width:13.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" fillcolor="white [3201]" strokecolor="black [3213]" strokeweight="1pt"/>
            </w:pict>
          </mc:Fallback>
        </mc:AlternateContent>
      </w:r>
    </w:p>
    <w:p w14:paraId="1E2086F7" w14:textId="3CFA30F5" w:rsidR="00AB5106" w:rsidRPr="004C7F7F" w:rsidRDefault="006C66D9" w:rsidP="00816497">
      <w:pPr>
        <w:rPr>
          <w:lang w:val="de-DE"/>
        </w:rPr>
      </w:pPr>
      <w:r w:rsidRPr="004C7F7F">
        <w:rPr>
          <w:lang w:val="de-DE"/>
        </w:rPr>
        <w:t>ELEKTROFAHRZEUG – 6 SITZE</w:t>
      </w:r>
      <w:r w:rsidR="00816497" w:rsidRPr="004C7F7F">
        <w:rPr>
          <w:lang w:val="de-DE"/>
        </w:rPr>
        <w:t xml:space="preserve"> + </w:t>
      </w:r>
      <w:r w:rsidRPr="004C7F7F">
        <w:rPr>
          <w:lang w:val="de-DE"/>
        </w:rPr>
        <w:t>ANHÄNGER</w:t>
      </w:r>
    </w:p>
    <w:p w14:paraId="0C9F97A7" w14:textId="32E4024B" w:rsidR="00816497" w:rsidRPr="004C7F7F" w:rsidRDefault="00816497" w:rsidP="00816497">
      <w:pPr>
        <w:rPr>
          <w:lang w:val="de-DE"/>
        </w:rPr>
      </w:pPr>
      <w:r w:rsidRPr="004C7F7F">
        <w:rPr>
          <w:lang w:val="de-DE"/>
        </w:rPr>
        <w:t xml:space="preserve"> </w:t>
      </w:r>
    </w:p>
    <w:p w14:paraId="4005F488" w14:textId="77777777" w:rsidR="005434ED" w:rsidRPr="004C7F7F" w:rsidRDefault="005434ED">
      <w:pPr>
        <w:rPr>
          <w:lang w:val="de-DE"/>
        </w:rPr>
      </w:pPr>
    </w:p>
    <w:p w14:paraId="2B3CB981" w14:textId="3C3C8984" w:rsidR="00F25085" w:rsidRPr="004C7F7F" w:rsidRDefault="006C66D9">
      <w:pPr>
        <w:rPr>
          <w:lang w:val="de-DE"/>
        </w:rPr>
      </w:pPr>
      <w:r w:rsidRPr="004C7F7F">
        <w:rPr>
          <w:lang w:val="de-DE"/>
        </w:rPr>
        <w:t>ÜBERNAHMEDATUM UND ZEIT</w:t>
      </w:r>
      <w:r w:rsidR="00F25085" w:rsidRPr="004C7F7F">
        <w:rPr>
          <w:lang w:val="de-DE"/>
        </w:rPr>
        <w:t xml:space="preserve">: </w:t>
      </w:r>
      <w:r w:rsidR="005434ED" w:rsidRPr="004C7F7F">
        <w:rPr>
          <w:lang w:val="de-DE"/>
        </w:rPr>
        <w:t>___________________</w:t>
      </w:r>
      <w:r w:rsidR="00B16810" w:rsidRPr="004C7F7F">
        <w:rPr>
          <w:lang w:val="de-DE"/>
        </w:rPr>
        <w:t>____</w:t>
      </w:r>
      <w:r w:rsidR="00F25085" w:rsidRPr="004C7F7F">
        <w:rPr>
          <w:lang w:val="de-DE"/>
        </w:rPr>
        <w:t xml:space="preserve"> </w:t>
      </w:r>
    </w:p>
    <w:p w14:paraId="0D47F9EE" w14:textId="2C0F2E24" w:rsidR="00FE2DF6" w:rsidRPr="004C7F7F" w:rsidRDefault="006C66D9" w:rsidP="00FE2DF6">
      <w:pPr>
        <w:rPr>
          <w:lang w:val="de-DE"/>
        </w:rPr>
      </w:pPr>
      <w:r w:rsidRPr="004C7F7F">
        <w:rPr>
          <w:lang w:val="de-DE"/>
        </w:rPr>
        <w:t>MIETDAUER: 1 - 2 - 3 - 4 Stunden, Tagesmiete</w:t>
      </w:r>
      <w:r w:rsidR="00FE2DF6" w:rsidRPr="004C7F7F">
        <w:rPr>
          <w:lang w:val="de-DE"/>
        </w:rPr>
        <w:t xml:space="preserve"> - 5 </w:t>
      </w:r>
      <w:r w:rsidRPr="004C7F7F">
        <w:rPr>
          <w:lang w:val="de-DE"/>
        </w:rPr>
        <w:t>Stunden ununterbrochene Fahrt</w:t>
      </w:r>
      <w:r w:rsidR="00FE2DF6" w:rsidRPr="004C7F7F">
        <w:rPr>
          <w:lang w:val="de-DE"/>
        </w:rPr>
        <w:t xml:space="preserve"> (</w:t>
      </w:r>
      <w:r w:rsidRPr="004C7F7F">
        <w:rPr>
          <w:lang w:val="de-DE"/>
        </w:rPr>
        <w:t>Zutreffendes auswählen</w:t>
      </w:r>
      <w:r w:rsidR="00FE2DF6" w:rsidRPr="004C7F7F">
        <w:rPr>
          <w:lang w:val="de-DE"/>
        </w:rPr>
        <w:t>)</w:t>
      </w:r>
    </w:p>
    <w:p w14:paraId="10DBE46A" w14:textId="37DF3DEA" w:rsidR="00D2527D" w:rsidRPr="004C7F7F" w:rsidRDefault="00D2527D">
      <w:pPr>
        <w:rPr>
          <w:lang w:val="de-DE"/>
        </w:rPr>
      </w:pPr>
    </w:p>
    <w:p w14:paraId="61200C10" w14:textId="257BBAD3" w:rsidR="00D2527D" w:rsidRPr="004C7F7F" w:rsidRDefault="00D2527D">
      <w:pPr>
        <w:rPr>
          <w:lang w:val="de-DE"/>
        </w:rPr>
      </w:pPr>
    </w:p>
    <w:p w14:paraId="16BAF18B" w14:textId="3C0A2EE6" w:rsidR="00D2527D" w:rsidRPr="004C7F7F" w:rsidRDefault="006C66D9">
      <w:pPr>
        <w:rPr>
          <w:lang w:val="de-DE"/>
        </w:rPr>
      </w:pPr>
      <w:r w:rsidRPr="004C7F7F">
        <w:rPr>
          <w:lang w:val="de-DE"/>
        </w:rPr>
        <w:t xml:space="preserve">VOR- UND </w:t>
      </w:r>
      <w:proofErr w:type="gramStart"/>
      <w:r w:rsidRPr="004C7F7F">
        <w:rPr>
          <w:lang w:val="de-DE"/>
        </w:rPr>
        <w:t>NACHNAME</w:t>
      </w:r>
      <w:r w:rsidR="00D2527D" w:rsidRPr="004C7F7F">
        <w:rPr>
          <w:lang w:val="de-DE"/>
        </w:rPr>
        <w:t xml:space="preserve">  _</w:t>
      </w:r>
      <w:proofErr w:type="gramEnd"/>
      <w:r w:rsidR="00D2527D" w:rsidRPr="004C7F7F">
        <w:rPr>
          <w:lang w:val="de-DE"/>
        </w:rPr>
        <w:t>________________________</w:t>
      </w:r>
      <w:r w:rsidRPr="004C7F7F">
        <w:rPr>
          <w:lang w:val="de-DE"/>
        </w:rPr>
        <w:t>_____</w:t>
      </w:r>
      <w:r w:rsidR="005C23AE" w:rsidRPr="004C7F7F">
        <w:rPr>
          <w:lang w:val="de-DE"/>
        </w:rPr>
        <w:t>______________</w:t>
      </w:r>
      <w:r w:rsidR="00D2527D" w:rsidRPr="004C7F7F">
        <w:rPr>
          <w:lang w:val="de-DE"/>
        </w:rPr>
        <w:t>___________________</w:t>
      </w:r>
    </w:p>
    <w:p w14:paraId="331A3F31" w14:textId="7601B07E" w:rsidR="00D2527D" w:rsidRPr="004C7F7F" w:rsidRDefault="006C66D9">
      <w:pPr>
        <w:rPr>
          <w:lang w:val="de-DE"/>
        </w:rPr>
      </w:pPr>
      <w:r w:rsidRPr="004C7F7F">
        <w:rPr>
          <w:lang w:val="de-DE"/>
        </w:rPr>
        <w:t>ANSCHRIFT UND WOHNORT</w:t>
      </w:r>
      <w:r w:rsidR="00D2527D" w:rsidRPr="004C7F7F">
        <w:rPr>
          <w:lang w:val="de-DE"/>
        </w:rPr>
        <w:t xml:space="preserve"> ________________________________________________________</w:t>
      </w:r>
    </w:p>
    <w:p w14:paraId="37EEF55A" w14:textId="77777777" w:rsidR="006C66D9" w:rsidRPr="004C7F7F" w:rsidRDefault="006C66D9" w:rsidP="006C66D9">
      <w:pPr>
        <w:tabs>
          <w:tab w:val="left" w:pos="9150"/>
          <w:tab w:val="left" w:pos="9190"/>
          <w:tab w:val="left" w:pos="9260"/>
        </w:tabs>
        <w:spacing w:after="0" w:line="408" w:lineRule="auto"/>
        <w:ind w:right="114"/>
        <w:rPr>
          <w:color w:val="0F0F0F"/>
          <w:lang w:val="de-DE"/>
        </w:rPr>
      </w:pPr>
      <w:r w:rsidRPr="004C7F7F">
        <w:rPr>
          <w:color w:val="0F0F0F"/>
          <w:lang w:val="de-DE"/>
        </w:rPr>
        <w:t xml:space="preserve">PERSÖNLICHE IDENTIFIKATIONSNUMMER - OIB – </w:t>
      </w:r>
    </w:p>
    <w:p w14:paraId="55DDD307" w14:textId="20DF50CB" w:rsidR="00D2527D" w:rsidRPr="004C7F7F" w:rsidRDefault="006C66D9" w:rsidP="006C66D9">
      <w:pPr>
        <w:spacing w:after="0"/>
        <w:rPr>
          <w:lang w:val="de-DE"/>
        </w:rPr>
      </w:pPr>
      <w:r w:rsidRPr="004C7F7F">
        <w:rPr>
          <w:color w:val="0F0F0F"/>
          <w:lang w:val="de-DE"/>
        </w:rPr>
        <w:t>PERSONALAUSWEISNUMMER / REISEPASSNUMMER</w:t>
      </w:r>
      <w:r w:rsidR="00D2527D" w:rsidRPr="004C7F7F">
        <w:rPr>
          <w:lang w:val="de-DE"/>
        </w:rPr>
        <w:t xml:space="preserve"> ___</w:t>
      </w:r>
      <w:r w:rsidRPr="004C7F7F">
        <w:rPr>
          <w:lang w:val="de-DE"/>
        </w:rPr>
        <w:t>______________________</w:t>
      </w:r>
      <w:r w:rsidR="00D2527D" w:rsidRPr="004C7F7F">
        <w:rPr>
          <w:lang w:val="de-DE"/>
        </w:rPr>
        <w:t>______________</w:t>
      </w:r>
    </w:p>
    <w:p w14:paraId="2473A012" w14:textId="77777777" w:rsidR="006C66D9" w:rsidRPr="004C7F7F" w:rsidRDefault="006C66D9" w:rsidP="006C66D9">
      <w:pPr>
        <w:spacing w:after="0"/>
        <w:rPr>
          <w:lang w:val="de-DE"/>
        </w:rPr>
      </w:pPr>
    </w:p>
    <w:p w14:paraId="1DB798CE" w14:textId="440F7740" w:rsidR="005C23AE" w:rsidRPr="004C7F7F" w:rsidRDefault="006C66D9">
      <w:pPr>
        <w:rPr>
          <w:lang w:val="de-DE"/>
        </w:rPr>
      </w:pPr>
      <w:r w:rsidRPr="004C7F7F">
        <w:rPr>
          <w:lang w:val="de-DE"/>
        </w:rPr>
        <w:t xml:space="preserve">VOR- UND NACHNAME DES FAHRERS </w:t>
      </w:r>
      <w:r w:rsidR="005C23AE" w:rsidRPr="004C7F7F">
        <w:rPr>
          <w:lang w:val="de-DE"/>
        </w:rPr>
        <w:t>________</w:t>
      </w:r>
      <w:r w:rsidRPr="004C7F7F">
        <w:rPr>
          <w:lang w:val="de-DE"/>
        </w:rPr>
        <w:t>____________________</w:t>
      </w:r>
      <w:r w:rsidR="005C23AE" w:rsidRPr="004C7F7F">
        <w:rPr>
          <w:lang w:val="de-DE"/>
        </w:rPr>
        <w:t>_______________________</w:t>
      </w:r>
    </w:p>
    <w:p w14:paraId="293D6465" w14:textId="6A9B046C" w:rsidR="00D2527D" w:rsidRPr="004C7F7F" w:rsidRDefault="006C66D9">
      <w:pPr>
        <w:rPr>
          <w:lang w:val="de-DE"/>
        </w:rPr>
      </w:pPr>
      <w:r w:rsidRPr="004C7F7F">
        <w:rPr>
          <w:lang w:val="de-DE"/>
        </w:rPr>
        <w:t>FÜHRERSCHEINNUMMER</w:t>
      </w:r>
      <w:r w:rsidR="00D2527D" w:rsidRPr="004C7F7F">
        <w:rPr>
          <w:lang w:val="de-DE"/>
        </w:rPr>
        <w:t xml:space="preserve"> _____________________________________________________________</w:t>
      </w:r>
    </w:p>
    <w:p w14:paraId="1A5D774C" w14:textId="54762787" w:rsidR="00D2527D" w:rsidRPr="004C7F7F" w:rsidRDefault="006C66D9">
      <w:pPr>
        <w:rPr>
          <w:lang w:val="de-DE"/>
        </w:rPr>
      </w:pPr>
      <w:r w:rsidRPr="004C7F7F">
        <w:rPr>
          <w:lang w:val="de-DE"/>
        </w:rPr>
        <w:t>ORT UND ZEIT DER AUSSTELLUNG DES FÜHRERSCHEINS</w:t>
      </w:r>
      <w:r w:rsidR="00D2527D" w:rsidRPr="004C7F7F">
        <w:rPr>
          <w:lang w:val="de-DE"/>
        </w:rPr>
        <w:t xml:space="preserve"> ________</w:t>
      </w:r>
      <w:r w:rsidRPr="004C7F7F">
        <w:rPr>
          <w:lang w:val="de-DE"/>
        </w:rPr>
        <w:t>____________________________</w:t>
      </w:r>
      <w:r w:rsidR="00D2527D" w:rsidRPr="004C7F7F">
        <w:rPr>
          <w:lang w:val="de-DE"/>
        </w:rPr>
        <w:t>_</w:t>
      </w:r>
    </w:p>
    <w:p w14:paraId="2A21B29B" w14:textId="2E4DC20B" w:rsidR="00D2527D" w:rsidRPr="004C7F7F" w:rsidRDefault="006C66D9">
      <w:pPr>
        <w:rPr>
          <w:lang w:val="de-DE"/>
        </w:rPr>
      </w:pPr>
      <w:r w:rsidRPr="004C7F7F">
        <w:rPr>
          <w:lang w:val="de-DE"/>
        </w:rPr>
        <w:t>ZUTREFFENDES EINKREISEN:</w:t>
      </w:r>
      <w:r w:rsidRPr="004C7F7F">
        <w:rPr>
          <w:lang w:val="de-DE"/>
        </w:rPr>
        <w:tab/>
        <w:t>TAGESBESUCH     /</w:t>
      </w:r>
      <w:r w:rsidRPr="004C7F7F">
        <w:rPr>
          <w:lang w:val="de-DE"/>
        </w:rPr>
        <w:tab/>
        <w:t>HOTELGAST</w:t>
      </w:r>
      <w:r w:rsidRPr="004C7F7F">
        <w:rPr>
          <w:lang w:val="de-DE"/>
        </w:rPr>
        <w:tab/>
        <w:t>/</w:t>
      </w:r>
      <w:r w:rsidRPr="004C7F7F">
        <w:rPr>
          <w:lang w:val="de-DE"/>
        </w:rPr>
        <w:tab/>
        <w:t>NAUTIKER</w:t>
      </w:r>
      <w:r w:rsidR="00E414B0" w:rsidRPr="004C7F7F">
        <w:rPr>
          <w:lang w:val="de-DE"/>
        </w:rPr>
        <w:t xml:space="preserve"> </w:t>
      </w:r>
    </w:p>
    <w:p w14:paraId="75938D46" w14:textId="77777777" w:rsidR="00142C9A" w:rsidRPr="004C7F7F" w:rsidRDefault="00142C9A" w:rsidP="006A42FE">
      <w:pPr>
        <w:ind w:left="708"/>
        <w:jc w:val="both"/>
        <w:rPr>
          <w:rFonts w:ascii="TyponineSans Reg" w:hAnsi="TyponineSans Reg"/>
          <w:lang w:val="de-DE"/>
        </w:rPr>
      </w:pPr>
    </w:p>
    <w:p w14:paraId="5F0216F5" w14:textId="4B283AB1" w:rsidR="00E414B0" w:rsidRPr="004C7F7F" w:rsidRDefault="006C66D9" w:rsidP="00816497">
      <w:pPr>
        <w:jc w:val="both"/>
        <w:rPr>
          <w:rFonts w:cstheme="minorHAnsi"/>
          <w:sz w:val="24"/>
          <w:szCs w:val="24"/>
          <w:lang w:val="de-DE"/>
        </w:rPr>
      </w:pPr>
      <w:r w:rsidRPr="004C7F7F">
        <w:rPr>
          <w:rFonts w:cstheme="minorHAnsi"/>
          <w:sz w:val="24"/>
          <w:szCs w:val="24"/>
          <w:lang w:val="de-DE"/>
        </w:rPr>
        <w:t>Mit der Unterzeichnung dieser Erklärung zur Buchung der Leistung und Annahme der Allgemeinen Geschäftsbedingungen für den Elektrofahrzeugverleih</w:t>
      </w:r>
      <w:r w:rsidR="005C23AE" w:rsidRPr="004C7F7F">
        <w:rPr>
          <w:rFonts w:cstheme="minorHAnsi"/>
          <w:sz w:val="24"/>
          <w:szCs w:val="24"/>
          <w:lang w:val="de-DE"/>
        </w:rPr>
        <w:t xml:space="preserve"> </w:t>
      </w:r>
      <w:r w:rsidR="0081591D" w:rsidRPr="004C7F7F">
        <w:rPr>
          <w:rFonts w:cstheme="minorHAnsi"/>
          <w:sz w:val="24"/>
          <w:szCs w:val="24"/>
          <w:lang w:val="de-DE"/>
        </w:rPr>
        <w:t xml:space="preserve">- </w:t>
      </w:r>
      <w:r w:rsidRPr="004C7F7F">
        <w:rPr>
          <w:rFonts w:cstheme="minorHAnsi"/>
          <w:sz w:val="24"/>
          <w:szCs w:val="24"/>
          <w:lang w:val="de-DE"/>
        </w:rPr>
        <w:t>bestätige ich, dass ich die Allgemeinen Geschäftsbedingungen für den Verleih von Elektrofahrzeugen, die Preisliste und die Versicherungsbestimmungen zur Kenntnis genommen habe und sie vollständig akzeptiere.</w:t>
      </w:r>
      <w:r w:rsidR="0081591D" w:rsidRPr="004C7F7F">
        <w:rPr>
          <w:rFonts w:cstheme="minorHAnsi"/>
          <w:sz w:val="24"/>
          <w:szCs w:val="24"/>
          <w:lang w:val="de-DE"/>
        </w:rPr>
        <w:t xml:space="preserve"> </w:t>
      </w:r>
    </w:p>
    <w:p w14:paraId="7CB9D640" w14:textId="005D5F7F" w:rsidR="005C23AE" w:rsidRPr="004C7F7F" w:rsidRDefault="005C23AE">
      <w:pPr>
        <w:rPr>
          <w:rFonts w:ascii="TyponineSans Reg" w:hAnsi="TyponineSans Reg"/>
          <w:sz w:val="20"/>
          <w:szCs w:val="20"/>
          <w:lang w:val="de-DE"/>
        </w:rPr>
      </w:pPr>
    </w:p>
    <w:p w14:paraId="1925438F" w14:textId="2D2BEFC5" w:rsidR="005C23AE" w:rsidRPr="004C7F7F" w:rsidRDefault="005C23AE">
      <w:pPr>
        <w:rPr>
          <w:lang w:val="de-DE"/>
        </w:rPr>
      </w:pP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r>
      <w:r w:rsidRPr="004C7F7F">
        <w:rPr>
          <w:rFonts w:ascii="TyponineSans Reg" w:hAnsi="TyponineSans Reg"/>
          <w:sz w:val="20"/>
          <w:szCs w:val="20"/>
          <w:lang w:val="de-DE"/>
        </w:rPr>
        <w:tab/>
        <w:t>______________________</w:t>
      </w:r>
    </w:p>
    <w:p w14:paraId="6918B078" w14:textId="15BF50F0" w:rsidR="00E414B0" w:rsidRPr="004C7F7F" w:rsidRDefault="005C23AE">
      <w:pPr>
        <w:rPr>
          <w:rFonts w:cstheme="minorHAnsi"/>
          <w:b/>
          <w:bCs/>
          <w:sz w:val="20"/>
          <w:szCs w:val="20"/>
          <w:lang w:val="de-DE"/>
        </w:rPr>
      </w:pPr>
      <w:r w:rsidRPr="004C7F7F">
        <w:rPr>
          <w:b/>
          <w:bCs/>
          <w:lang w:val="de-DE"/>
        </w:rPr>
        <w:br w:type="page"/>
      </w:r>
      <w:r w:rsidR="004560A5" w:rsidRPr="004C7F7F">
        <w:rPr>
          <w:rFonts w:cstheme="minorHAnsi"/>
          <w:b/>
          <w:bCs/>
          <w:sz w:val="20"/>
          <w:szCs w:val="20"/>
          <w:lang w:val="de-DE"/>
        </w:rPr>
        <w:lastRenderedPageBreak/>
        <w:t>ALLGEMEINE GESCHÄFTSBEDINGUNGEN FÜR DEN ELEKTROFAHRZEUGVERLEIH</w:t>
      </w:r>
    </w:p>
    <w:p w14:paraId="26CE0594" w14:textId="54EB33A3" w:rsidR="00E414B0" w:rsidRPr="004C7F7F" w:rsidRDefault="005C23AE" w:rsidP="005C23AE">
      <w:pPr>
        <w:rPr>
          <w:rFonts w:cstheme="minorHAnsi"/>
          <w:b/>
          <w:bCs/>
          <w:sz w:val="20"/>
          <w:szCs w:val="20"/>
          <w:lang w:val="de-DE"/>
        </w:rPr>
      </w:pPr>
      <w:r w:rsidRPr="004C7F7F">
        <w:rPr>
          <w:rFonts w:cstheme="minorHAnsi"/>
          <w:b/>
          <w:bCs/>
          <w:sz w:val="20"/>
          <w:szCs w:val="20"/>
          <w:lang w:val="de-DE"/>
        </w:rPr>
        <w:t xml:space="preserve">1. </w:t>
      </w:r>
      <w:r w:rsidR="004560A5" w:rsidRPr="004C7F7F">
        <w:rPr>
          <w:rFonts w:cstheme="minorHAnsi"/>
          <w:b/>
          <w:bCs/>
          <w:sz w:val="20"/>
          <w:szCs w:val="20"/>
          <w:lang w:val="de-DE"/>
        </w:rPr>
        <w:t>EINLEITENDE BESTIMMUNGEN</w:t>
      </w:r>
      <w:r w:rsidR="00E414B0" w:rsidRPr="004C7F7F">
        <w:rPr>
          <w:rFonts w:cstheme="minorHAnsi"/>
          <w:b/>
          <w:bCs/>
          <w:sz w:val="20"/>
          <w:szCs w:val="20"/>
          <w:lang w:val="de-DE"/>
        </w:rPr>
        <w:t xml:space="preserve"> </w:t>
      </w:r>
    </w:p>
    <w:p w14:paraId="408F6B0A" w14:textId="08FC98CC" w:rsidR="00E414B0" w:rsidRPr="004C7F7F" w:rsidRDefault="00E414B0" w:rsidP="005C23AE">
      <w:pPr>
        <w:jc w:val="both"/>
        <w:rPr>
          <w:rFonts w:cstheme="minorHAnsi"/>
          <w:sz w:val="20"/>
          <w:szCs w:val="20"/>
          <w:lang w:val="de-DE"/>
        </w:rPr>
      </w:pPr>
      <w:r w:rsidRPr="004C7F7F">
        <w:rPr>
          <w:rFonts w:cstheme="minorHAnsi"/>
          <w:b/>
          <w:bCs/>
          <w:sz w:val="20"/>
          <w:szCs w:val="20"/>
          <w:lang w:val="de-DE"/>
        </w:rPr>
        <w:t>1.1.</w:t>
      </w:r>
      <w:r w:rsidRPr="004C7F7F">
        <w:rPr>
          <w:rFonts w:cstheme="minorHAnsi"/>
          <w:sz w:val="20"/>
          <w:szCs w:val="20"/>
          <w:lang w:val="de-DE"/>
        </w:rPr>
        <w:t xml:space="preserve"> </w:t>
      </w:r>
      <w:r w:rsidR="004560A5" w:rsidRPr="004C7F7F">
        <w:rPr>
          <w:rFonts w:cstheme="minorHAnsi"/>
          <w:sz w:val="20"/>
          <w:szCs w:val="20"/>
          <w:lang w:val="de-DE"/>
        </w:rPr>
        <w:t xml:space="preserve">Mit diesen Allgemeinen Geschäftsbedingungen regelt die Öffentliche Einrichtung „Nationalpark </w:t>
      </w:r>
      <w:proofErr w:type="spellStart"/>
      <w:r w:rsidR="004560A5" w:rsidRPr="004C7F7F">
        <w:rPr>
          <w:rFonts w:cstheme="minorHAnsi"/>
          <w:sz w:val="20"/>
          <w:szCs w:val="20"/>
          <w:lang w:val="de-DE"/>
        </w:rPr>
        <w:t>Brijuni</w:t>
      </w:r>
      <w:proofErr w:type="spellEnd"/>
      <w:r w:rsidR="004560A5" w:rsidRPr="004C7F7F">
        <w:rPr>
          <w:rFonts w:cstheme="minorHAnsi"/>
          <w:sz w:val="20"/>
          <w:szCs w:val="20"/>
          <w:lang w:val="de-DE"/>
        </w:rPr>
        <w:t xml:space="preserve">“ (im Folgenden: </w:t>
      </w:r>
      <w:proofErr w:type="spellStart"/>
      <w:r w:rsidR="004560A5" w:rsidRPr="004C7F7F">
        <w:rPr>
          <w:rFonts w:cstheme="minorHAnsi"/>
          <w:sz w:val="20"/>
          <w:szCs w:val="20"/>
          <w:lang w:val="de-DE"/>
        </w:rPr>
        <w:t>Brijuni</w:t>
      </w:r>
      <w:proofErr w:type="spellEnd"/>
      <w:r w:rsidR="004560A5" w:rsidRPr="004C7F7F">
        <w:rPr>
          <w:rFonts w:cstheme="minorHAnsi"/>
          <w:sz w:val="20"/>
          <w:szCs w:val="20"/>
          <w:lang w:val="de-DE"/>
        </w:rPr>
        <w:t>) die Bedingungen und Berechtigungen für juristische und natürliche Personen, die ein Elektrofahrzeug anmieten</w:t>
      </w:r>
      <w:r w:rsidRPr="004C7F7F">
        <w:rPr>
          <w:rFonts w:cstheme="minorHAnsi"/>
          <w:sz w:val="20"/>
          <w:szCs w:val="20"/>
          <w:lang w:val="de-DE"/>
        </w:rPr>
        <w:t xml:space="preserve"> </w:t>
      </w:r>
      <w:r w:rsidR="00D148EE" w:rsidRPr="004C7F7F">
        <w:rPr>
          <w:rFonts w:cstheme="minorHAnsi"/>
          <w:sz w:val="20"/>
          <w:szCs w:val="20"/>
          <w:lang w:val="de-DE"/>
        </w:rPr>
        <w:t>(</w:t>
      </w:r>
      <w:r w:rsidR="004C7F7F">
        <w:rPr>
          <w:rFonts w:cstheme="minorHAnsi"/>
          <w:sz w:val="20"/>
          <w:szCs w:val="20"/>
          <w:lang w:val="de-DE"/>
        </w:rPr>
        <w:t>im Folgenden: Kunde</w:t>
      </w:r>
      <w:r w:rsidR="00D148EE" w:rsidRPr="004C7F7F">
        <w:rPr>
          <w:rFonts w:cstheme="minorHAnsi"/>
          <w:sz w:val="20"/>
          <w:szCs w:val="20"/>
          <w:lang w:val="de-DE"/>
        </w:rPr>
        <w:t>)</w:t>
      </w:r>
      <w:r w:rsidR="000F2428">
        <w:rPr>
          <w:rFonts w:cstheme="minorHAnsi"/>
          <w:sz w:val="20"/>
          <w:szCs w:val="20"/>
          <w:lang w:val="de-DE"/>
        </w:rPr>
        <w:t>,</w:t>
      </w:r>
      <w:r w:rsidR="00D148EE" w:rsidRPr="004C7F7F">
        <w:rPr>
          <w:rFonts w:cstheme="minorHAnsi"/>
          <w:sz w:val="20"/>
          <w:szCs w:val="20"/>
          <w:lang w:val="de-DE"/>
        </w:rPr>
        <w:t xml:space="preserve"> </w:t>
      </w:r>
      <w:r w:rsidR="004560A5" w:rsidRPr="004C7F7F">
        <w:rPr>
          <w:rFonts w:cstheme="minorHAnsi"/>
          <w:sz w:val="20"/>
          <w:szCs w:val="20"/>
          <w:lang w:val="de-DE"/>
        </w:rPr>
        <w:t>beziehungsweise definieren die Fahrtberechtigungen und das Führen des angemieteten Elektrofahrzeugs</w:t>
      </w:r>
      <w:r w:rsidRPr="004C7F7F">
        <w:rPr>
          <w:rFonts w:cstheme="minorHAnsi"/>
          <w:sz w:val="20"/>
          <w:szCs w:val="20"/>
          <w:lang w:val="de-DE"/>
        </w:rPr>
        <w:t xml:space="preserve">, </w:t>
      </w:r>
      <w:r w:rsidR="004560A5" w:rsidRPr="004C7F7F">
        <w:rPr>
          <w:rFonts w:cstheme="minorHAnsi"/>
          <w:sz w:val="20"/>
          <w:szCs w:val="20"/>
          <w:lang w:val="de-DE"/>
        </w:rPr>
        <w:t>die Fahrzeugübernahme und Rückgabe, die Zahlung, Versicherung, Verkehrsunfälle und andere Rechte und Pflichten</w:t>
      </w:r>
      <w:r w:rsidR="0075263C" w:rsidRPr="004C7F7F">
        <w:rPr>
          <w:rFonts w:cstheme="minorHAnsi"/>
          <w:sz w:val="20"/>
          <w:szCs w:val="20"/>
          <w:lang w:val="de-DE"/>
        </w:rPr>
        <w:t>.</w:t>
      </w:r>
    </w:p>
    <w:p w14:paraId="590A38C5" w14:textId="39559A63" w:rsidR="00E414B0" w:rsidRPr="004C7F7F" w:rsidRDefault="00E414B0" w:rsidP="005C23AE">
      <w:pPr>
        <w:jc w:val="both"/>
        <w:rPr>
          <w:rFonts w:cstheme="minorHAnsi"/>
          <w:sz w:val="20"/>
          <w:szCs w:val="20"/>
          <w:lang w:val="de-DE"/>
        </w:rPr>
      </w:pPr>
      <w:r w:rsidRPr="004C7F7F">
        <w:rPr>
          <w:rFonts w:cstheme="minorHAnsi"/>
          <w:b/>
          <w:bCs/>
          <w:sz w:val="20"/>
          <w:szCs w:val="20"/>
          <w:lang w:val="de-DE"/>
        </w:rPr>
        <w:t>1.2.</w:t>
      </w:r>
      <w:r w:rsidRPr="004C7F7F">
        <w:rPr>
          <w:rFonts w:cstheme="minorHAnsi"/>
          <w:sz w:val="20"/>
          <w:szCs w:val="20"/>
          <w:lang w:val="de-DE"/>
        </w:rPr>
        <w:t xml:space="preserve"> </w:t>
      </w:r>
      <w:r w:rsidR="004D5D8F" w:rsidRPr="004C7F7F">
        <w:rPr>
          <w:rFonts w:cstheme="minorHAnsi"/>
          <w:sz w:val="20"/>
          <w:szCs w:val="20"/>
          <w:lang w:val="de-DE"/>
        </w:rPr>
        <w:t>Mit der Unterzeichnung der Erklärung über die Buchung der Leistung und die Annahme der Allgemeinen Geschäftsbedingungen – Elektrofahrzeugverleih (im Folgenden: Erklärung) bucht der Kunde die Leistung und bestätigt, dass er die Preisliste und die Versicherungsbestimmungen zur Kenntnis genommen hat und dass er diese vollständig akzeptiert</w:t>
      </w:r>
      <w:r w:rsidR="0075263C" w:rsidRPr="004C7F7F">
        <w:rPr>
          <w:rFonts w:cstheme="minorHAnsi"/>
          <w:sz w:val="20"/>
          <w:szCs w:val="20"/>
          <w:lang w:val="de-DE"/>
        </w:rPr>
        <w:t>.</w:t>
      </w:r>
    </w:p>
    <w:p w14:paraId="28BA902A" w14:textId="5E1C59D8" w:rsidR="00E414B0" w:rsidRPr="004C7F7F" w:rsidRDefault="00E414B0" w:rsidP="005C23AE">
      <w:pPr>
        <w:jc w:val="both"/>
        <w:rPr>
          <w:rFonts w:cstheme="minorHAnsi"/>
          <w:b/>
          <w:bCs/>
          <w:sz w:val="20"/>
          <w:szCs w:val="20"/>
          <w:lang w:val="de-DE"/>
        </w:rPr>
      </w:pPr>
      <w:r w:rsidRPr="004C7F7F">
        <w:rPr>
          <w:rFonts w:cstheme="minorHAnsi"/>
          <w:b/>
          <w:bCs/>
          <w:sz w:val="20"/>
          <w:szCs w:val="20"/>
          <w:lang w:val="de-DE"/>
        </w:rPr>
        <w:t xml:space="preserve">2. </w:t>
      </w:r>
      <w:r w:rsidR="004D5D8F" w:rsidRPr="004C7F7F">
        <w:rPr>
          <w:rFonts w:cstheme="minorHAnsi"/>
          <w:b/>
          <w:bCs/>
          <w:sz w:val="20"/>
          <w:szCs w:val="20"/>
          <w:lang w:val="de-DE"/>
        </w:rPr>
        <w:t xml:space="preserve">FAHRTBERECHTIGUNG UND FÜHREN DES ANGEMIETETEN ELEKTROFAHRZEUGS </w:t>
      </w:r>
    </w:p>
    <w:p w14:paraId="6E53FD01" w14:textId="371D781F" w:rsidR="00E414B0" w:rsidRPr="004C7F7F" w:rsidRDefault="00E414B0" w:rsidP="00395259">
      <w:pPr>
        <w:jc w:val="both"/>
        <w:rPr>
          <w:rFonts w:cstheme="minorHAnsi"/>
          <w:sz w:val="20"/>
          <w:szCs w:val="20"/>
          <w:lang w:val="de-DE"/>
        </w:rPr>
      </w:pPr>
      <w:r w:rsidRPr="004C7F7F">
        <w:rPr>
          <w:rFonts w:cstheme="minorHAnsi"/>
          <w:b/>
          <w:bCs/>
          <w:sz w:val="20"/>
          <w:szCs w:val="20"/>
          <w:lang w:val="de-DE"/>
        </w:rPr>
        <w:t>2.1</w:t>
      </w:r>
      <w:r w:rsidRPr="004C7F7F">
        <w:rPr>
          <w:rFonts w:cstheme="minorHAnsi"/>
          <w:sz w:val="20"/>
          <w:szCs w:val="20"/>
          <w:lang w:val="de-DE"/>
        </w:rPr>
        <w:t xml:space="preserve">. </w:t>
      </w:r>
      <w:r w:rsidR="00096ACE" w:rsidRPr="004C7F7F">
        <w:rPr>
          <w:rFonts w:cstheme="minorHAnsi"/>
          <w:sz w:val="20"/>
          <w:szCs w:val="20"/>
          <w:lang w:val="de-DE"/>
        </w:rPr>
        <w:t>Das Elektrofahrzeug</w:t>
      </w:r>
      <w:r w:rsidR="00C314B4" w:rsidRPr="004C7F7F">
        <w:rPr>
          <w:rFonts w:cstheme="minorHAnsi"/>
          <w:sz w:val="20"/>
          <w:szCs w:val="20"/>
          <w:lang w:val="de-DE"/>
        </w:rPr>
        <w:t xml:space="preserve"> </w:t>
      </w:r>
      <w:r w:rsidR="00096ACE" w:rsidRPr="004C7F7F">
        <w:rPr>
          <w:rFonts w:cstheme="minorHAnsi"/>
          <w:sz w:val="20"/>
          <w:szCs w:val="20"/>
          <w:lang w:val="de-DE"/>
        </w:rPr>
        <w:t xml:space="preserve">kann von juristischen oder natürlichen Personen angemietet werden und kann einer Person zur Führung überlassen werden, die mindestens 18 Jahre alt ist und einen gültigen Führerschein besitzt, den sie dem befugten </w:t>
      </w:r>
      <w:proofErr w:type="spellStart"/>
      <w:r w:rsidR="00096ACE" w:rsidRPr="004C7F7F">
        <w:rPr>
          <w:rFonts w:cstheme="minorHAnsi"/>
          <w:sz w:val="20"/>
          <w:szCs w:val="20"/>
          <w:lang w:val="de-DE"/>
        </w:rPr>
        <w:t>Brijuni</w:t>
      </w:r>
      <w:proofErr w:type="spellEnd"/>
      <w:r w:rsidR="00096ACE" w:rsidRPr="004C7F7F">
        <w:rPr>
          <w:rFonts w:cstheme="minorHAnsi"/>
          <w:sz w:val="20"/>
          <w:szCs w:val="20"/>
          <w:lang w:val="de-DE"/>
        </w:rPr>
        <w:t xml:space="preserve">-Mitarbeiter bei der Übernahme das Elektrofahrzeugs vorlegen muss.  </w:t>
      </w:r>
    </w:p>
    <w:p w14:paraId="2A3769E3" w14:textId="67ACFD55" w:rsidR="00E414B0" w:rsidRPr="004C7F7F" w:rsidRDefault="00E414B0" w:rsidP="005C23AE">
      <w:pPr>
        <w:jc w:val="both"/>
        <w:rPr>
          <w:rFonts w:cstheme="minorHAnsi"/>
          <w:sz w:val="20"/>
          <w:szCs w:val="20"/>
          <w:lang w:val="de-DE"/>
        </w:rPr>
      </w:pPr>
      <w:r w:rsidRPr="004C7F7F">
        <w:rPr>
          <w:rFonts w:cstheme="minorHAnsi"/>
          <w:b/>
          <w:bCs/>
          <w:sz w:val="20"/>
          <w:szCs w:val="20"/>
          <w:lang w:val="de-DE"/>
        </w:rPr>
        <w:t>2.</w:t>
      </w:r>
      <w:r w:rsidR="005C23AE" w:rsidRPr="004C7F7F">
        <w:rPr>
          <w:rFonts w:cstheme="minorHAnsi"/>
          <w:b/>
          <w:bCs/>
          <w:sz w:val="20"/>
          <w:szCs w:val="20"/>
          <w:lang w:val="de-DE"/>
        </w:rPr>
        <w:t>2</w:t>
      </w:r>
      <w:r w:rsidRPr="004C7F7F">
        <w:rPr>
          <w:rFonts w:cstheme="minorHAnsi"/>
          <w:b/>
          <w:bCs/>
          <w:sz w:val="20"/>
          <w:szCs w:val="20"/>
          <w:lang w:val="de-DE"/>
        </w:rPr>
        <w:t>.</w:t>
      </w:r>
      <w:r w:rsidRPr="004C7F7F">
        <w:rPr>
          <w:rFonts w:cstheme="minorHAnsi"/>
          <w:sz w:val="20"/>
          <w:szCs w:val="20"/>
          <w:lang w:val="de-DE"/>
        </w:rPr>
        <w:t xml:space="preserve"> </w:t>
      </w:r>
      <w:r w:rsidR="00096ACE" w:rsidRPr="004C7F7F">
        <w:rPr>
          <w:rFonts w:cstheme="minorHAnsi"/>
          <w:sz w:val="20"/>
          <w:szCs w:val="20"/>
          <w:lang w:val="de-DE"/>
        </w:rPr>
        <w:t xml:space="preserve">Das angemietete Elektrofahrzeug darf nur von der Person geführt werden, die als Fahrer in der Erklärung vermerkt ist, wobei die Bestimmungen dieser Allgemeinen Geschäftsbedingungen sowie die geltenden Gesetzesbestimmungen zu befolgen sind. </w:t>
      </w:r>
      <w:r w:rsidRPr="004C7F7F">
        <w:rPr>
          <w:rFonts w:cstheme="minorHAnsi"/>
          <w:sz w:val="20"/>
          <w:szCs w:val="20"/>
          <w:lang w:val="de-DE"/>
        </w:rPr>
        <w:t xml:space="preserve"> </w:t>
      </w:r>
    </w:p>
    <w:p w14:paraId="2AE5EE8D" w14:textId="23520D88" w:rsidR="00E414B0" w:rsidRPr="004C7F7F" w:rsidRDefault="00E414B0" w:rsidP="00E414B0">
      <w:pPr>
        <w:jc w:val="both"/>
        <w:rPr>
          <w:rFonts w:cstheme="minorHAnsi"/>
          <w:sz w:val="20"/>
          <w:szCs w:val="20"/>
          <w:lang w:val="de-DE"/>
        </w:rPr>
      </w:pPr>
      <w:r w:rsidRPr="004C7F7F">
        <w:rPr>
          <w:rFonts w:cstheme="minorHAnsi"/>
          <w:b/>
          <w:bCs/>
          <w:sz w:val="20"/>
          <w:szCs w:val="20"/>
          <w:lang w:val="de-DE"/>
        </w:rPr>
        <w:t>2.</w:t>
      </w:r>
      <w:r w:rsidR="005C23AE" w:rsidRPr="004C7F7F">
        <w:rPr>
          <w:rFonts w:cstheme="minorHAnsi"/>
          <w:b/>
          <w:bCs/>
          <w:sz w:val="20"/>
          <w:szCs w:val="20"/>
          <w:lang w:val="de-DE"/>
        </w:rPr>
        <w:t>3</w:t>
      </w:r>
      <w:r w:rsidRPr="004C7F7F">
        <w:rPr>
          <w:rFonts w:cstheme="minorHAnsi"/>
          <w:b/>
          <w:bCs/>
          <w:sz w:val="20"/>
          <w:szCs w:val="20"/>
          <w:lang w:val="de-DE"/>
        </w:rPr>
        <w:t>.</w:t>
      </w:r>
      <w:r w:rsidRPr="004C7F7F">
        <w:rPr>
          <w:rFonts w:cstheme="minorHAnsi"/>
          <w:sz w:val="20"/>
          <w:szCs w:val="20"/>
          <w:lang w:val="de-DE"/>
        </w:rPr>
        <w:t xml:space="preserve"> </w:t>
      </w:r>
      <w:r w:rsidR="00096ACE" w:rsidRPr="004C7F7F">
        <w:rPr>
          <w:rFonts w:cstheme="minorHAnsi"/>
          <w:sz w:val="20"/>
          <w:szCs w:val="20"/>
          <w:lang w:val="de-DE"/>
        </w:rPr>
        <w:t xml:space="preserve">Der Kunde verpflichtet sich, das Elektrofahrzeug auf der Insel </w:t>
      </w:r>
      <w:proofErr w:type="spellStart"/>
      <w:r w:rsidRPr="004C7F7F">
        <w:rPr>
          <w:rFonts w:cstheme="minorHAnsi"/>
          <w:sz w:val="20"/>
          <w:szCs w:val="20"/>
          <w:lang w:val="de-DE"/>
        </w:rPr>
        <w:t>Veli</w:t>
      </w:r>
      <w:r w:rsidR="00D652F3" w:rsidRPr="004C7F7F">
        <w:rPr>
          <w:rFonts w:cstheme="minorHAnsi"/>
          <w:sz w:val="20"/>
          <w:szCs w:val="20"/>
          <w:lang w:val="de-DE"/>
        </w:rPr>
        <w:t>ki</w:t>
      </w:r>
      <w:proofErr w:type="spellEnd"/>
      <w:r w:rsidRPr="004C7F7F">
        <w:rPr>
          <w:rFonts w:cstheme="minorHAnsi"/>
          <w:sz w:val="20"/>
          <w:szCs w:val="20"/>
          <w:lang w:val="de-DE"/>
        </w:rPr>
        <w:t xml:space="preserve"> </w:t>
      </w:r>
      <w:proofErr w:type="spellStart"/>
      <w:r w:rsidRPr="004C7F7F">
        <w:rPr>
          <w:rFonts w:cstheme="minorHAnsi"/>
          <w:sz w:val="20"/>
          <w:szCs w:val="20"/>
          <w:lang w:val="de-DE"/>
        </w:rPr>
        <w:t>Brijun</w:t>
      </w:r>
      <w:proofErr w:type="spellEnd"/>
      <w:r w:rsidRPr="004C7F7F">
        <w:rPr>
          <w:rFonts w:cstheme="minorHAnsi"/>
          <w:sz w:val="20"/>
          <w:szCs w:val="20"/>
          <w:lang w:val="de-DE"/>
        </w:rPr>
        <w:t xml:space="preserve"> </w:t>
      </w:r>
      <w:r w:rsidR="00096ACE" w:rsidRPr="004C7F7F">
        <w:rPr>
          <w:rFonts w:cstheme="minorHAnsi"/>
          <w:sz w:val="20"/>
          <w:szCs w:val="20"/>
          <w:lang w:val="de-DE"/>
        </w:rPr>
        <w:t>zu nutzen, nicht außerhalb offizieller asphaltierter Wege (auf Grünflächen) zu fahren und sich an die Verkehrsregeln zu halten. Andernfalls ist der Kunde verpflichtet, einen eventuell entstandenen Schaden vollständig zu begleichen</w:t>
      </w:r>
      <w:r w:rsidR="00973C8D" w:rsidRPr="004C7F7F">
        <w:rPr>
          <w:rFonts w:cstheme="minorHAnsi"/>
          <w:sz w:val="20"/>
          <w:szCs w:val="20"/>
          <w:lang w:val="de-DE"/>
        </w:rPr>
        <w:t>.</w:t>
      </w:r>
      <w:r w:rsidR="00941FD5" w:rsidRPr="004C7F7F">
        <w:rPr>
          <w:rFonts w:cstheme="minorHAnsi"/>
          <w:sz w:val="20"/>
          <w:szCs w:val="20"/>
          <w:lang w:val="de-DE"/>
        </w:rPr>
        <w:t xml:space="preserve"> </w:t>
      </w:r>
    </w:p>
    <w:p w14:paraId="7613838A" w14:textId="7257BB42" w:rsidR="008B6B98" w:rsidRPr="004C7F7F" w:rsidRDefault="00085ECF" w:rsidP="008B6B98">
      <w:pPr>
        <w:jc w:val="both"/>
        <w:rPr>
          <w:rFonts w:cstheme="minorHAnsi"/>
          <w:b/>
          <w:bCs/>
          <w:sz w:val="20"/>
          <w:szCs w:val="20"/>
          <w:lang w:val="de-DE"/>
        </w:rPr>
      </w:pPr>
      <w:r w:rsidRPr="004C7F7F">
        <w:rPr>
          <w:rFonts w:cstheme="minorHAnsi"/>
          <w:b/>
          <w:bCs/>
          <w:sz w:val="20"/>
          <w:szCs w:val="20"/>
          <w:lang w:val="de-DE"/>
        </w:rPr>
        <w:t xml:space="preserve">3. </w:t>
      </w:r>
      <w:r w:rsidR="00561EC4" w:rsidRPr="004C7F7F">
        <w:rPr>
          <w:rFonts w:cstheme="minorHAnsi"/>
          <w:b/>
          <w:bCs/>
          <w:sz w:val="20"/>
          <w:szCs w:val="20"/>
          <w:lang w:val="de-DE"/>
        </w:rPr>
        <w:t>ÜBERNAHME DES ELEKTROFAHRZEUGS</w:t>
      </w:r>
    </w:p>
    <w:p w14:paraId="614F2F19" w14:textId="10E9BA0E" w:rsidR="00085ECF" w:rsidRPr="004C7F7F" w:rsidRDefault="00085ECF" w:rsidP="00085ECF">
      <w:pPr>
        <w:jc w:val="both"/>
        <w:rPr>
          <w:rFonts w:cstheme="minorHAnsi"/>
          <w:sz w:val="20"/>
          <w:szCs w:val="20"/>
          <w:lang w:val="de-DE"/>
        </w:rPr>
      </w:pPr>
      <w:r w:rsidRPr="004C7F7F">
        <w:rPr>
          <w:rFonts w:cstheme="minorHAnsi"/>
          <w:b/>
          <w:bCs/>
          <w:sz w:val="20"/>
          <w:szCs w:val="20"/>
          <w:lang w:val="de-DE"/>
        </w:rPr>
        <w:t>3.1</w:t>
      </w:r>
      <w:r w:rsidRPr="004C7F7F">
        <w:rPr>
          <w:rFonts w:cstheme="minorHAnsi"/>
          <w:sz w:val="20"/>
          <w:szCs w:val="20"/>
          <w:lang w:val="de-DE"/>
        </w:rPr>
        <w:t xml:space="preserve">. </w:t>
      </w:r>
      <w:r w:rsidR="005D0A29" w:rsidRPr="004C7F7F">
        <w:rPr>
          <w:rFonts w:cstheme="minorHAnsi"/>
          <w:sz w:val="20"/>
          <w:szCs w:val="20"/>
          <w:lang w:val="de-DE"/>
        </w:rPr>
        <w:t xml:space="preserve">Bei der Übernahme des Elektrofahrzeugs ist der Kunde verpflichtet, den Zustand des Elektrofahrzeugs zu überprüfen. Bei Feststellung jeglicher Mängel hat der Kunde dem befugten </w:t>
      </w:r>
      <w:proofErr w:type="spellStart"/>
      <w:r w:rsidR="005D0A29" w:rsidRPr="004C7F7F">
        <w:rPr>
          <w:rFonts w:cstheme="minorHAnsi"/>
          <w:sz w:val="20"/>
          <w:szCs w:val="20"/>
          <w:lang w:val="de-DE"/>
        </w:rPr>
        <w:t>Brijuni</w:t>
      </w:r>
      <w:proofErr w:type="spellEnd"/>
      <w:r w:rsidR="005D0A29" w:rsidRPr="004C7F7F">
        <w:rPr>
          <w:rFonts w:cstheme="minorHAnsi"/>
          <w:sz w:val="20"/>
          <w:szCs w:val="20"/>
          <w:lang w:val="de-DE"/>
        </w:rPr>
        <w:t>-Mitarbeiter sofort mitzuteilen, worin die Mängel im Einzelnen bestehen</w:t>
      </w:r>
      <w:r w:rsidR="005D787D" w:rsidRPr="004C7F7F">
        <w:rPr>
          <w:rFonts w:cstheme="minorHAnsi"/>
          <w:sz w:val="20"/>
          <w:szCs w:val="20"/>
          <w:lang w:val="de-DE"/>
        </w:rPr>
        <w:t>.</w:t>
      </w:r>
    </w:p>
    <w:p w14:paraId="7EAA068C" w14:textId="65AC85CE" w:rsidR="00085ECF" w:rsidRPr="004C7F7F" w:rsidRDefault="00085ECF" w:rsidP="00085ECF">
      <w:pPr>
        <w:jc w:val="both"/>
        <w:rPr>
          <w:rFonts w:cstheme="minorHAnsi"/>
          <w:b/>
          <w:bCs/>
          <w:sz w:val="20"/>
          <w:szCs w:val="20"/>
          <w:lang w:val="de-DE"/>
        </w:rPr>
      </w:pPr>
      <w:r w:rsidRPr="004C7F7F">
        <w:rPr>
          <w:rFonts w:cstheme="minorHAnsi"/>
          <w:b/>
          <w:bCs/>
          <w:sz w:val="20"/>
          <w:szCs w:val="20"/>
          <w:lang w:val="de-DE"/>
        </w:rPr>
        <w:t xml:space="preserve">4. </w:t>
      </w:r>
      <w:r w:rsidR="00561EC4" w:rsidRPr="004C7F7F">
        <w:rPr>
          <w:rFonts w:cstheme="minorHAnsi"/>
          <w:b/>
          <w:bCs/>
          <w:sz w:val="20"/>
          <w:szCs w:val="20"/>
          <w:lang w:val="de-DE"/>
        </w:rPr>
        <w:t>RÜCKGABE DES ELEKTROFAHRZEUGS</w:t>
      </w:r>
    </w:p>
    <w:p w14:paraId="5BCA1820" w14:textId="3CBAAD58" w:rsidR="00085ECF" w:rsidRPr="004C7F7F" w:rsidRDefault="00085ECF" w:rsidP="00085ECF">
      <w:pPr>
        <w:jc w:val="both"/>
        <w:rPr>
          <w:rFonts w:cstheme="minorHAnsi"/>
          <w:sz w:val="20"/>
          <w:szCs w:val="20"/>
          <w:lang w:val="de-DE"/>
        </w:rPr>
      </w:pPr>
      <w:r w:rsidRPr="004C7F7F">
        <w:rPr>
          <w:rFonts w:cstheme="minorHAnsi"/>
          <w:b/>
          <w:bCs/>
          <w:sz w:val="20"/>
          <w:szCs w:val="20"/>
          <w:lang w:val="de-DE"/>
        </w:rPr>
        <w:t>4.1.</w:t>
      </w:r>
      <w:r w:rsidRPr="004C7F7F">
        <w:rPr>
          <w:rFonts w:cstheme="minorHAnsi"/>
          <w:sz w:val="20"/>
          <w:szCs w:val="20"/>
          <w:lang w:val="de-DE"/>
        </w:rPr>
        <w:t xml:space="preserve"> </w:t>
      </w:r>
      <w:r w:rsidR="000A573C" w:rsidRPr="004C7F7F">
        <w:rPr>
          <w:rFonts w:cstheme="minorHAnsi"/>
          <w:sz w:val="20"/>
          <w:szCs w:val="20"/>
          <w:lang w:val="de-DE"/>
        </w:rPr>
        <w:t>Der Kunde ist verpflichtet, das Elektrofahrzeug innerhalb der vereinbarten Frist (Stunde, Tag, Monat und Jahr) und am Rückgabeort wie in der Erklärung angegeben zurückzugeben, und zwar im selben technischen Zustand, in dem es übernommen wurde</w:t>
      </w:r>
      <w:r w:rsidRPr="004C7F7F">
        <w:rPr>
          <w:rFonts w:cstheme="minorHAnsi"/>
          <w:sz w:val="20"/>
          <w:szCs w:val="20"/>
          <w:lang w:val="de-DE"/>
        </w:rPr>
        <w:t>.</w:t>
      </w:r>
    </w:p>
    <w:p w14:paraId="730C79C9" w14:textId="7419787C" w:rsidR="00085ECF" w:rsidRPr="004C7F7F" w:rsidRDefault="00085ECF" w:rsidP="00085ECF">
      <w:pPr>
        <w:jc w:val="both"/>
        <w:rPr>
          <w:rFonts w:cstheme="minorHAnsi"/>
          <w:sz w:val="20"/>
          <w:szCs w:val="20"/>
          <w:lang w:val="de-DE"/>
        </w:rPr>
      </w:pPr>
      <w:r w:rsidRPr="004C7F7F">
        <w:rPr>
          <w:rFonts w:cstheme="minorHAnsi"/>
          <w:b/>
          <w:bCs/>
          <w:sz w:val="20"/>
          <w:szCs w:val="20"/>
          <w:lang w:val="de-DE"/>
        </w:rPr>
        <w:t>4.2.</w:t>
      </w:r>
      <w:r w:rsidRPr="004C7F7F">
        <w:rPr>
          <w:rFonts w:cstheme="minorHAnsi"/>
          <w:sz w:val="20"/>
          <w:szCs w:val="20"/>
          <w:lang w:val="de-DE"/>
        </w:rPr>
        <w:t xml:space="preserve"> </w:t>
      </w:r>
      <w:r w:rsidR="000A573C" w:rsidRPr="004C7F7F">
        <w:rPr>
          <w:rFonts w:cstheme="minorHAnsi"/>
          <w:sz w:val="20"/>
          <w:szCs w:val="20"/>
          <w:lang w:val="de-DE"/>
        </w:rPr>
        <w:t xml:space="preserve">Der befugte </w:t>
      </w:r>
      <w:proofErr w:type="spellStart"/>
      <w:r w:rsidR="000A573C" w:rsidRPr="004C7F7F">
        <w:rPr>
          <w:rFonts w:cstheme="minorHAnsi"/>
          <w:sz w:val="20"/>
          <w:szCs w:val="20"/>
          <w:lang w:val="de-DE"/>
        </w:rPr>
        <w:t>Brijuni</w:t>
      </w:r>
      <w:proofErr w:type="spellEnd"/>
      <w:r w:rsidR="000A573C" w:rsidRPr="004C7F7F">
        <w:rPr>
          <w:rFonts w:cstheme="minorHAnsi"/>
          <w:sz w:val="20"/>
          <w:szCs w:val="20"/>
          <w:lang w:val="de-DE"/>
        </w:rPr>
        <w:t>-Mitarbeiter nimmt in Anwesenheit des Kunden eine Überprüfung des Elektrofahrzeugs vor und notiert eventuell festgestellte Mängel in Bezug auf den Zustand, in dem das Elektrofahrzeug vom Kunden übernommen wurde</w:t>
      </w:r>
      <w:r w:rsidRPr="004C7F7F">
        <w:rPr>
          <w:rFonts w:cstheme="minorHAnsi"/>
          <w:sz w:val="20"/>
          <w:szCs w:val="20"/>
          <w:lang w:val="de-DE"/>
        </w:rPr>
        <w:t>.</w:t>
      </w:r>
    </w:p>
    <w:p w14:paraId="40A8FF04" w14:textId="51C63BC1" w:rsidR="00085ECF" w:rsidRPr="004C7F7F" w:rsidRDefault="00085ECF" w:rsidP="00085ECF">
      <w:pPr>
        <w:jc w:val="both"/>
        <w:rPr>
          <w:rFonts w:cstheme="minorHAnsi"/>
          <w:sz w:val="20"/>
          <w:szCs w:val="20"/>
          <w:lang w:val="de-DE"/>
        </w:rPr>
      </w:pPr>
      <w:r w:rsidRPr="004C7F7F">
        <w:rPr>
          <w:rFonts w:cstheme="minorHAnsi"/>
          <w:b/>
          <w:bCs/>
          <w:sz w:val="20"/>
          <w:szCs w:val="20"/>
          <w:lang w:val="de-DE"/>
        </w:rPr>
        <w:t>4.3.</w:t>
      </w:r>
      <w:r w:rsidRPr="004C7F7F">
        <w:rPr>
          <w:rFonts w:cstheme="minorHAnsi"/>
          <w:sz w:val="20"/>
          <w:szCs w:val="20"/>
          <w:lang w:val="de-DE"/>
        </w:rPr>
        <w:t xml:space="preserve"> </w:t>
      </w:r>
      <w:r w:rsidR="000A573C" w:rsidRPr="004C7F7F">
        <w:rPr>
          <w:rFonts w:cstheme="minorHAnsi"/>
          <w:sz w:val="20"/>
          <w:szCs w:val="20"/>
          <w:lang w:val="de-DE"/>
        </w:rPr>
        <w:t>Die Rückgabe des Elektrofahrzeugs erfolgt am selben Ort, wo es übernommen wurde – am Sporthaus</w:t>
      </w:r>
      <w:r w:rsidRPr="004C7F7F">
        <w:rPr>
          <w:rFonts w:cstheme="minorHAnsi"/>
          <w:sz w:val="20"/>
          <w:szCs w:val="20"/>
          <w:lang w:val="de-DE"/>
        </w:rPr>
        <w:t>.</w:t>
      </w:r>
    </w:p>
    <w:p w14:paraId="2E4C24FB" w14:textId="25156707" w:rsidR="00085ECF" w:rsidRPr="004C7F7F" w:rsidRDefault="00085ECF" w:rsidP="00085ECF">
      <w:pPr>
        <w:jc w:val="both"/>
        <w:rPr>
          <w:rFonts w:cstheme="minorHAnsi"/>
          <w:sz w:val="20"/>
          <w:szCs w:val="20"/>
          <w:lang w:val="de-DE"/>
        </w:rPr>
      </w:pPr>
      <w:r w:rsidRPr="004C7F7F">
        <w:rPr>
          <w:rFonts w:cstheme="minorHAnsi"/>
          <w:b/>
          <w:bCs/>
          <w:sz w:val="20"/>
          <w:szCs w:val="20"/>
          <w:lang w:val="de-DE"/>
        </w:rPr>
        <w:t>4.4.</w:t>
      </w:r>
      <w:r w:rsidRPr="004C7F7F">
        <w:rPr>
          <w:rFonts w:cstheme="minorHAnsi"/>
          <w:sz w:val="20"/>
          <w:szCs w:val="20"/>
          <w:lang w:val="de-DE"/>
        </w:rPr>
        <w:t xml:space="preserve"> </w:t>
      </w:r>
      <w:r w:rsidR="000A573C" w:rsidRPr="004C7F7F">
        <w:rPr>
          <w:rFonts w:cstheme="minorHAnsi"/>
          <w:sz w:val="20"/>
          <w:szCs w:val="20"/>
          <w:lang w:val="de-DE"/>
        </w:rPr>
        <w:t>Falls das Elektrofahrzeug nicht zum Übernahmeort zurückgebracht</w:t>
      </w:r>
      <w:r w:rsidR="008E2EBC">
        <w:rPr>
          <w:rFonts w:cstheme="minorHAnsi"/>
          <w:sz w:val="20"/>
          <w:szCs w:val="20"/>
          <w:lang w:val="de-DE"/>
        </w:rPr>
        <w:t>,</w:t>
      </w:r>
      <w:r w:rsidR="000A573C" w:rsidRPr="004C7F7F">
        <w:rPr>
          <w:rFonts w:cstheme="minorHAnsi"/>
          <w:sz w:val="20"/>
          <w:szCs w:val="20"/>
          <w:lang w:val="de-DE"/>
        </w:rPr>
        <w:t xml:space="preserve"> sondern an einem anderen Ort abgestellt wird (vor dem Hotel, mit Übergabe der Schlüssel an der Rezeption, u.Ä.), ist der Kunde zur Zahlung einer Vertragsstrafe in Höhe von 500,00 Kuna verpflichtet</w:t>
      </w:r>
      <w:r w:rsidRPr="004C7F7F">
        <w:rPr>
          <w:rFonts w:cstheme="minorHAnsi"/>
          <w:sz w:val="20"/>
          <w:szCs w:val="20"/>
          <w:lang w:val="de-DE"/>
        </w:rPr>
        <w:t xml:space="preserve">.  </w:t>
      </w:r>
    </w:p>
    <w:p w14:paraId="4C72AEDA" w14:textId="68EEF620" w:rsidR="00085ECF" w:rsidRPr="004C7F7F" w:rsidRDefault="00085ECF" w:rsidP="00085ECF">
      <w:pPr>
        <w:jc w:val="both"/>
        <w:rPr>
          <w:rFonts w:cstheme="minorHAnsi"/>
          <w:b/>
          <w:bCs/>
          <w:sz w:val="20"/>
          <w:szCs w:val="20"/>
          <w:lang w:val="de-DE"/>
        </w:rPr>
      </w:pPr>
      <w:r w:rsidRPr="004C7F7F">
        <w:rPr>
          <w:rFonts w:cstheme="minorHAnsi"/>
          <w:b/>
          <w:bCs/>
          <w:sz w:val="20"/>
          <w:szCs w:val="20"/>
          <w:lang w:val="de-DE"/>
        </w:rPr>
        <w:t xml:space="preserve">5. </w:t>
      </w:r>
      <w:r w:rsidR="00561EC4" w:rsidRPr="004C7F7F">
        <w:rPr>
          <w:rFonts w:cstheme="minorHAnsi"/>
          <w:b/>
          <w:bCs/>
          <w:sz w:val="20"/>
          <w:szCs w:val="20"/>
          <w:lang w:val="de-DE"/>
        </w:rPr>
        <w:t>ZAHLUNG DES MIETPREISES</w:t>
      </w:r>
      <w:r w:rsidRPr="004C7F7F">
        <w:rPr>
          <w:rFonts w:cstheme="minorHAnsi"/>
          <w:b/>
          <w:bCs/>
          <w:sz w:val="20"/>
          <w:szCs w:val="20"/>
          <w:lang w:val="de-DE"/>
        </w:rPr>
        <w:t xml:space="preserve"> </w:t>
      </w:r>
    </w:p>
    <w:p w14:paraId="5151AA0A" w14:textId="15794872" w:rsidR="00D652F3" w:rsidRPr="004C7F7F" w:rsidRDefault="00D652F3" w:rsidP="00D652F3">
      <w:pPr>
        <w:jc w:val="both"/>
        <w:rPr>
          <w:rFonts w:cstheme="minorHAnsi"/>
          <w:sz w:val="20"/>
          <w:szCs w:val="20"/>
          <w:lang w:val="de-DE"/>
        </w:rPr>
      </w:pPr>
      <w:bookmarkStart w:id="0" w:name="_Hlk72400440"/>
      <w:r w:rsidRPr="004C7F7F">
        <w:rPr>
          <w:rFonts w:cstheme="minorHAnsi"/>
          <w:b/>
          <w:bCs/>
          <w:sz w:val="20"/>
          <w:szCs w:val="20"/>
          <w:lang w:val="de-DE"/>
        </w:rPr>
        <w:t>5.1.</w:t>
      </w:r>
      <w:r w:rsidRPr="004C7F7F">
        <w:rPr>
          <w:rFonts w:cstheme="minorHAnsi"/>
          <w:sz w:val="20"/>
          <w:szCs w:val="20"/>
          <w:lang w:val="de-DE"/>
        </w:rPr>
        <w:t xml:space="preserve"> </w:t>
      </w:r>
      <w:r w:rsidR="00740E73" w:rsidRPr="004C7F7F">
        <w:rPr>
          <w:rFonts w:cstheme="minorHAnsi"/>
          <w:sz w:val="20"/>
          <w:szCs w:val="20"/>
          <w:lang w:val="de-DE"/>
        </w:rPr>
        <w:t xml:space="preserve">Falls der Kunde seinen aus der Fahrzeuganmietung hervorgehenden Zahlungsverpflichtungen aufgrund einer ausgestellten </w:t>
      </w:r>
      <w:proofErr w:type="spellStart"/>
      <w:r w:rsidR="00740E73" w:rsidRPr="004C7F7F">
        <w:rPr>
          <w:rFonts w:cstheme="minorHAnsi"/>
          <w:sz w:val="20"/>
          <w:szCs w:val="20"/>
          <w:lang w:val="de-DE"/>
        </w:rPr>
        <w:t>Proforma</w:t>
      </w:r>
      <w:proofErr w:type="spellEnd"/>
      <w:r w:rsidR="00740E73" w:rsidRPr="004C7F7F">
        <w:rPr>
          <w:rFonts w:cstheme="minorHAnsi"/>
          <w:sz w:val="20"/>
          <w:szCs w:val="20"/>
          <w:lang w:val="de-DE"/>
        </w:rPr>
        <w:t xml:space="preserve">-Rechnung nachkommt, ist er verpflichtet, den angegebenen Betrag innerhalb der Frist und unter den Bedingungen wie in der </w:t>
      </w:r>
      <w:proofErr w:type="spellStart"/>
      <w:r w:rsidR="00740E73" w:rsidRPr="004C7F7F">
        <w:rPr>
          <w:rFonts w:cstheme="minorHAnsi"/>
          <w:sz w:val="20"/>
          <w:szCs w:val="20"/>
          <w:lang w:val="de-DE"/>
        </w:rPr>
        <w:t>Proforma</w:t>
      </w:r>
      <w:proofErr w:type="spellEnd"/>
      <w:r w:rsidR="00740E73" w:rsidRPr="004C7F7F">
        <w:rPr>
          <w:rFonts w:cstheme="minorHAnsi"/>
          <w:sz w:val="20"/>
          <w:szCs w:val="20"/>
          <w:lang w:val="de-DE"/>
        </w:rPr>
        <w:t>-Rechnung angegeben zu begleichen</w:t>
      </w:r>
      <w:r w:rsidRPr="004C7F7F">
        <w:rPr>
          <w:rFonts w:cstheme="minorHAnsi"/>
          <w:sz w:val="20"/>
          <w:szCs w:val="20"/>
          <w:lang w:val="de-DE"/>
        </w:rPr>
        <w:t>.</w:t>
      </w:r>
    </w:p>
    <w:p w14:paraId="44F53060" w14:textId="126143D8" w:rsidR="00D652F3" w:rsidRPr="004C7F7F" w:rsidRDefault="00D652F3" w:rsidP="00D652F3">
      <w:pPr>
        <w:pStyle w:val="Default"/>
        <w:jc w:val="both"/>
        <w:rPr>
          <w:rFonts w:asciiTheme="minorHAnsi" w:hAnsiTheme="minorHAnsi" w:cstheme="minorHAnsi"/>
          <w:sz w:val="20"/>
          <w:szCs w:val="20"/>
          <w:lang w:val="de-DE"/>
        </w:rPr>
      </w:pPr>
      <w:r w:rsidRPr="004C7F7F">
        <w:rPr>
          <w:rFonts w:asciiTheme="minorHAnsi" w:hAnsiTheme="minorHAnsi" w:cstheme="minorHAnsi"/>
          <w:b/>
          <w:bCs/>
          <w:color w:val="auto"/>
          <w:sz w:val="20"/>
          <w:szCs w:val="20"/>
          <w:lang w:val="de-DE"/>
        </w:rPr>
        <w:t>5.2.</w:t>
      </w:r>
      <w:r w:rsidRPr="004C7F7F">
        <w:rPr>
          <w:rFonts w:asciiTheme="minorHAnsi" w:hAnsiTheme="minorHAnsi" w:cstheme="minorHAnsi"/>
          <w:color w:val="auto"/>
          <w:sz w:val="20"/>
          <w:szCs w:val="20"/>
          <w:lang w:val="de-DE"/>
        </w:rPr>
        <w:t xml:space="preserve"> </w:t>
      </w:r>
      <w:r w:rsidR="00740E73" w:rsidRPr="004C7F7F">
        <w:rPr>
          <w:rFonts w:asciiTheme="minorHAnsi" w:hAnsiTheme="minorHAnsi" w:cstheme="minorHAnsi"/>
          <w:color w:val="auto"/>
          <w:sz w:val="20"/>
          <w:szCs w:val="20"/>
          <w:lang w:val="de-DE"/>
        </w:rPr>
        <w:t xml:space="preserve">Hat der Kunde den Mietpreis nicht aufgrund einer </w:t>
      </w:r>
      <w:proofErr w:type="spellStart"/>
      <w:r w:rsidR="00740E73" w:rsidRPr="004C7F7F">
        <w:rPr>
          <w:rFonts w:asciiTheme="minorHAnsi" w:hAnsiTheme="minorHAnsi" w:cstheme="minorHAnsi"/>
          <w:color w:val="auto"/>
          <w:sz w:val="20"/>
          <w:szCs w:val="20"/>
          <w:lang w:val="de-DE"/>
        </w:rPr>
        <w:t>Proforma</w:t>
      </w:r>
      <w:proofErr w:type="spellEnd"/>
      <w:r w:rsidR="00740E73" w:rsidRPr="004C7F7F">
        <w:rPr>
          <w:rFonts w:asciiTheme="minorHAnsi" w:hAnsiTheme="minorHAnsi" w:cstheme="minorHAnsi"/>
          <w:color w:val="auto"/>
          <w:sz w:val="20"/>
          <w:szCs w:val="20"/>
          <w:lang w:val="de-DE"/>
        </w:rPr>
        <w:t>-Rechnung beglichen, so zahlt er diesen bei der Übernahme des Elektrofahrzeugs aufgrund der ausgestellten Rechnung für die vereinbarte/vorgesehene Mietdauer gemäß der aktuell geltenden Preisliste</w:t>
      </w:r>
      <w:r w:rsidRPr="004C7F7F">
        <w:rPr>
          <w:rFonts w:asciiTheme="minorHAnsi" w:hAnsiTheme="minorHAnsi" w:cstheme="minorHAnsi"/>
          <w:sz w:val="20"/>
          <w:szCs w:val="20"/>
          <w:lang w:val="de-DE"/>
        </w:rPr>
        <w:t>.</w:t>
      </w:r>
    </w:p>
    <w:p w14:paraId="0D4DBE8D" w14:textId="77777777" w:rsidR="00D652F3" w:rsidRPr="004C7F7F" w:rsidRDefault="00D652F3" w:rsidP="00D652F3">
      <w:pPr>
        <w:pStyle w:val="Default"/>
        <w:jc w:val="both"/>
        <w:rPr>
          <w:rFonts w:asciiTheme="minorHAnsi" w:hAnsiTheme="minorHAnsi" w:cstheme="minorHAnsi"/>
          <w:sz w:val="20"/>
          <w:szCs w:val="20"/>
          <w:lang w:val="de-DE"/>
        </w:rPr>
      </w:pPr>
    </w:p>
    <w:p w14:paraId="7A93DB5F" w14:textId="71290889" w:rsidR="00D652F3" w:rsidRPr="004C7F7F" w:rsidRDefault="00D652F3" w:rsidP="00D652F3">
      <w:pPr>
        <w:ind w:left="-5" w:right="22"/>
        <w:jc w:val="both"/>
        <w:rPr>
          <w:rFonts w:cstheme="minorHAnsi"/>
          <w:sz w:val="20"/>
          <w:szCs w:val="20"/>
          <w:lang w:val="de-DE"/>
        </w:rPr>
      </w:pPr>
      <w:r w:rsidRPr="004C7F7F">
        <w:rPr>
          <w:rFonts w:cstheme="minorHAnsi"/>
          <w:b/>
          <w:bCs/>
          <w:sz w:val="20"/>
          <w:szCs w:val="20"/>
          <w:lang w:val="de-DE"/>
        </w:rPr>
        <w:t>5.3.</w:t>
      </w:r>
      <w:r w:rsidRPr="004C7F7F">
        <w:rPr>
          <w:rFonts w:cstheme="minorHAnsi"/>
          <w:sz w:val="20"/>
          <w:szCs w:val="20"/>
          <w:lang w:val="de-DE"/>
        </w:rPr>
        <w:t xml:space="preserve"> </w:t>
      </w:r>
      <w:r w:rsidR="00740E73" w:rsidRPr="004C7F7F">
        <w:rPr>
          <w:rFonts w:cstheme="minorHAnsi"/>
          <w:sz w:val="20"/>
          <w:szCs w:val="20"/>
          <w:lang w:val="de-DE"/>
        </w:rPr>
        <w:t>Im Falle einer Überschreitung der vereinbarten/vorgesehenen Mietdauer des Elektrofahrzeugs aus berechtigten Gründen (Fahrzeugdefekt ohne Verschulden des Kunden, u.Ä.), die objektiv festgestellt werden können, wird diese Überschreitung dem Kunden nicht in Rechnung gestellt</w:t>
      </w:r>
      <w:r w:rsidRPr="004C7F7F">
        <w:rPr>
          <w:rFonts w:cstheme="minorHAnsi"/>
          <w:sz w:val="20"/>
          <w:szCs w:val="20"/>
          <w:lang w:val="de-DE"/>
        </w:rPr>
        <w:t xml:space="preserve">. </w:t>
      </w:r>
    </w:p>
    <w:p w14:paraId="1553B58A" w14:textId="7B24CD48" w:rsidR="00D652F3" w:rsidRPr="004C7F7F" w:rsidRDefault="00D652F3" w:rsidP="00D652F3">
      <w:pPr>
        <w:spacing w:after="36"/>
        <w:ind w:left="-5" w:right="22"/>
        <w:jc w:val="both"/>
        <w:rPr>
          <w:rFonts w:cstheme="minorHAnsi"/>
          <w:sz w:val="20"/>
          <w:szCs w:val="20"/>
          <w:lang w:val="de-DE"/>
        </w:rPr>
      </w:pPr>
      <w:r w:rsidRPr="004C7F7F">
        <w:rPr>
          <w:rFonts w:cstheme="minorHAnsi"/>
          <w:b/>
          <w:bCs/>
          <w:sz w:val="20"/>
          <w:szCs w:val="20"/>
          <w:lang w:val="de-DE"/>
        </w:rPr>
        <w:t>5.4.</w:t>
      </w:r>
      <w:r w:rsidRPr="004C7F7F">
        <w:rPr>
          <w:rFonts w:cstheme="minorHAnsi"/>
          <w:sz w:val="20"/>
          <w:szCs w:val="20"/>
          <w:lang w:val="de-DE"/>
        </w:rPr>
        <w:t xml:space="preserve"> </w:t>
      </w:r>
      <w:r w:rsidR="00740E73" w:rsidRPr="004C7F7F">
        <w:rPr>
          <w:rFonts w:cstheme="minorHAnsi"/>
          <w:sz w:val="20"/>
          <w:szCs w:val="20"/>
          <w:lang w:val="de-DE"/>
        </w:rPr>
        <w:t>Die Überschreitung der vereinbarten/vorgesehenen Mietdauer des Elektrofahrzeugs, außer im Falle aus dem obigen Absatz, wird gemäß der aktuell geltenden Preisliste in Rechnung gestellt</w:t>
      </w:r>
      <w:r w:rsidRPr="004C7F7F">
        <w:rPr>
          <w:rFonts w:cstheme="minorHAnsi"/>
          <w:sz w:val="20"/>
          <w:szCs w:val="20"/>
          <w:lang w:val="de-DE"/>
        </w:rPr>
        <w:t xml:space="preserve">.  </w:t>
      </w:r>
    </w:p>
    <w:p w14:paraId="5E4F0984" w14:textId="77777777" w:rsidR="00D652F3" w:rsidRPr="004C7F7F" w:rsidRDefault="00D652F3" w:rsidP="00D652F3">
      <w:pPr>
        <w:pStyle w:val="Default"/>
        <w:jc w:val="both"/>
        <w:rPr>
          <w:rFonts w:asciiTheme="minorHAnsi" w:hAnsiTheme="minorHAnsi" w:cstheme="minorHAnsi"/>
          <w:color w:val="222222"/>
          <w:sz w:val="20"/>
          <w:szCs w:val="20"/>
          <w:shd w:val="clear" w:color="auto" w:fill="FFFFFF"/>
          <w:lang w:val="de-DE"/>
        </w:rPr>
      </w:pPr>
    </w:p>
    <w:p w14:paraId="47682382" w14:textId="75A5DF4E" w:rsidR="00D652F3" w:rsidRPr="004C7F7F" w:rsidRDefault="00D652F3" w:rsidP="00D652F3">
      <w:pPr>
        <w:pStyle w:val="Default"/>
        <w:jc w:val="both"/>
        <w:rPr>
          <w:rFonts w:asciiTheme="minorHAnsi" w:hAnsiTheme="minorHAnsi" w:cstheme="minorHAnsi"/>
          <w:color w:val="auto"/>
          <w:sz w:val="20"/>
          <w:szCs w:val="20"/>
          <w:lang w:val="de-DE"/>
        </w:rPr>
      </w:pPr>
      <w:r w:rsidRPr="004C7F7F">
        <w:rPr>
          <w:rFonts w:asciiTheme="minorHAnsi" w:hAnsiTheme="minorHAnsi" w:cstheme="minorHAnsi"/>
          <w:b/>
          <w:bCs/>
          <w:color w:val="222222"/>
          <w:sz w:val="20"/>
          <w:szCs w:val="20"/>
          <w:shd w:val="clear" w:color="auto" w:fill="FFFFFF"/>
          <w:lang w:val="de-DE"/>
        </w:rPr>
        <w:t>5.5.</w:t>
      </w:r>
      <w:r w:rsidRPr="004C7F7F">
        <w:rPr>
          <w:rFonts w:asciiTheme="minorHAnsi" w:hAnsiTheme="minorHAnsi" w:cstheme="minorHAnsi"/>
          <w:color w:val="222222"/>
          <w:sz w:val="20"/>
          <w:szCs w:val="20"/>
          <w:shd w:val="clear" w:color="auto" w:fill="FFFFFF"/>
          <w:lang w:val="de-DE"/>
        </w:rPr>
        <w:t xml:space="preserve"> </w:t>
      </w:r>
      <w:r w:rsidR="00740E73" w:rsidRPr="004C7F7F">
        <w:rPr>
          <w:rFonts w:asciiTheme="minorHAnsi" w:hAnsiTheme="minorHAnsi" w:cstheme="minorHAnsi"/>
          <w:color w:val="222222"/>
          <w:sz w:val="20"/>
          <w:szCs w:val="20"/>
          <w:shd w:val="clear" w:color="auto" w:fill="FFFFFF"/>
          <w:lang w:val="de-DE"/>
        </w:rPr>
        <w:t xml:space="preserve">Gibt der Kunde das Elektrofahrzeug vor Ablauf der vereinbarten Mietdauer zurück, sind die </w:t>
      </w:r>
      <w:proofErr w:type="spellStart"/>
      <w:r w:rsidR="00740E73" w:rsidRPr="004C7F7F">
        <w:rPr>
          <w:rFonts w:asciiTheme="minorHAnsi" w:hAnsiTheme="minorHAnsi" w:cstheme="minorHAnsi"/>
          <w:color w:val="222222"/>
          <w:sz w:val="20"/>
          <w:szCs w:val="20"/>
          <w:shd w:val="clear" w:color="auto" w:fill="FFFFFF"/>
          <w:lang w:val="de-DE"/>
        </w:rPr>
        <w:t>Brijuni</w:t>
      </w:r>
      <w:proofErr w:type="spellEnd"/>
      <w:r w:rsidR="00740E73" w:rsidRPr="004C7F7F">
        <w:rPr>
          <w:rFonts w:asciiTheme="minorHAnsi" w:hAnsiTheme="minorHAnsi" w:cstheme="minorHAnsi"/>
          <w:color w:val="222222"/>
          <w:sz w:val="20"/>
          <w:szCs w:val="20"/>
          <w:shd w:val="clear" w:color="auto" w:fill="FFFFFF"/>
          <w:lang w:val="de-DE"/>
        </w:rPr>
        <w:t xml:space="preserve"> nicht zur Rückerstattung des gezahlten Betrags verpflichtet</w:t>
      </w:r>
      <w:r w:rsidRPr="004C7F7F">
        <w:rPr>
          <w:rFonts w:asciiTheme="minorHAnsi" w:hAnsiTheme="minorHAnsi" w:cstheme="minorHAnsi"/>
          <w:color w:val="222222"/>
          <w:sz w:val="20"/>
          <w:szCs w:val="20"/>
          <w:shd w:val="clear" w:color="auto" w:fill="FFFFFF"/>
          <w:lang w:val="de-DE"/>
        </w:rPr>
        <w:t>.</w:t>
      </w:r>
    </w:p>
    <w:p w14:paraId="6F44D5E0" w14:textId="77777777" w:rsidR="00D652F3" w:rsidRPr="004C7F7F" w:rsidRDefault="00D652F3" w:rsidP="00D652F3">
      <w:pPr>
        <w:pStyle w:val="Default"/>
        <w:jc w:val="both"/>
        <w:rPr>
          <w:rFonts w:asciiTheme="minorHAnsi" w:hAnsiTheme="minorHAnsi" w:cstheme="minorHAnsi"/>
          <w:b/>
          <w:bCs/>
          <w:sz w:val="20"/>
          <w:szCs w:val="20"/>
          <w:lang w:val="de-DE"/>
        </w:rPr>
      </w:pPr>
    </w:p>
    <w:p w14:paraId="01270ACC" w14:textId="2D640A47" w:rsidR="00D652F3" w:rsidRPr="004C7F7F" w:rsidRDefault="00D652F3" w:rsidP="00D652F3">
      <w:pPr>
        <w:pStyle w:val="Default"/>
        <w:jc w:val="both"/>
        <w:rPr>
          <w:rFonts w:asciiTheme="minorHAnsi" w:hAnsiTheme="minorHAnsi" w:cstheme="minorHAnsi"/>
          <w:color w:val="auto"/>
          <w:sz w:val="20"/>
          <w:szCs w:val="20"/>
          <w:lang w:val="de-DE"/>
        </w:rPr>
      </w:pPr>
      <w:r w:rsidRPr="004C7F7F">
        <w:rPr>
          <w:rFonts w:asciiTheme="minorHAnsi" w:hAnsiTheme="minorHAnsi" w:cstheme="minorHAnsi"/>
          <w:b/>
          <w:bCs/>
          <w:sz w:val="20"/>
          <w:szCs w:val="20"/>
          <w:lang w:val="de-DE"/>
        </w:rPr>
        <w:t>5.6.</w:t>
      </w:r>
      <w:r w:rsidRPr="004C7F7F">
        <w:rPr>
          <w:rFonts w:asciiTheme="minorHAnsi" w:hAnsiTheme="minorHAnsi" w:cstheme="minorHAnsi"/>
          <w:sz w:val="20"/>
          <w:szCs w:val="20"/>
          <w:lang w:val="de-DE"/>
        </w:rPr>
        <w:t xml:space="preserve"> </w:t>
      </w:r>
      <w:r w:rsidR="00F201C1" w:rsidRPr="004C7F7F">
        <w:rPr>
          <w:rFonts w:asciiTheme="minorHAnsi" w:hAnsiTheme="minorHAnsi" w:cstheme="minorHAnsi"/>
          <w:sz w:val="20"/>
          <w:szCs w:val="20"/>
          <w:lang w:val="de-DE"/>
        </w:rPr>
        <w:t>Falls das Elektrofahrzeug nicht zum Übernahmeort zurückgebracht</w:t>
      </w:r>
      <w:r w:rsidR="008E2EBC">
        <w:rPr>
          <w:rFonts w:asciiTheme="minorHAnsi" w:hAnsiTheme="minorHAnsi" w:cstheme="minorHAnsi"/>
          <w:sz w:val="20"/>
          <w:szCs w:val="20"/>
          <w:lang w:val="de-DE"/>
        </w:rPr>
        <w:t>,</w:t>
      </w:r>
      <w:r w:rsidR="00F201C1" w:rsidRPr="004C7F7F">
        <w:rPr>
          <w:rFonts w:asciiTheme="minorHAnsi" w:hAnsiTheme="minorHAnsi" w:cstheme="minorHAnsi"/>
          <w:sz w:val="20"/>
          <w:szCs w:val="20"/>
          <w:lang w:val="de-DE"/>
        </w:rPr>
        <w:t xml:space="preserve"> sondern an einem anderen Ort abgestellt wird, wird dem Kunden eine Rechnung auf den Betrag der Tagesmiete ausgestellt, abzüglich des bei der Übernahme des Elektrofahrzeugs gezahlten Mietpreises. Zusätzlich zum Tagesmietpreis ist der Kunde zur Zahlung der Vertragsstrafe in Höhe von 200,00 Kuna gemäß Punkt 4.4. dieser Allgemeinen Geschäftsbedingungen verpflichtet</w:t>
      </w:r>
      <w:r w:rsidRPr="004C7F7F">
        <w:rPr>
          <w:rFonts w:asciiTheme="minorHAnsi" w:hAnsiTheme="minorHAnsi" w:cstheme="minorHAnsi"/>
          <w:sz w:val="20"/>
          <w:szCs w:val="20"/>
          <w:lang w:val="de-DE"/>
        </w:rPr>
        <w:t xml:space="preserve">.  </w:t>
      </w:r>
    </w:p>
    <w:bookmarkEnd w:id="0"/>
    <w:p w14:paraId="774DF719" w14:textId="050D67DB" w:rsidR="00085ECF" w:rsidRPr="004C7F7F" w:rsidRDefault="00085ECF" w:rsidP="00085ECF">
      <w:pPr>
        <w:pStyle w:val="Default"/>
        <w:jc w:val="both"/>
        <w:rPr>
          <w:rFonts w:asciiTheme="minorHAnsi" w:hAnsiTheme="minorHAnsi" w:cstheme="minorHAnsi"/>
          <w:color w:val="auto"/>
          <w:sz w:val="20"/>
          <w:szCs w:val="20"/>
          <w:lang w:val="de-DE"/>
        </w:rPr>
      </w:pPr>
    </w:p>
    <w:p w14:paraId="7DD654B2" w14:textId="4C1D1EEC" w:rsidR="00085ECF" w:rsidRPr="004C7F7F" w:rsidRDefault="00085ECF" w:rsidP="00085ECF">
      <w:pPr>
        <w:jc w:val="both"/>
        <w:rPr>
          <w:rFonts w:cstheme="minorHAnsi"/>
          <w:b/>
          <w:bCs/>
          <w:sz w:val="20"/>
          <w:szCs w:val="20"/>
          <w:lang w:val="de-DE"/>
        </w:rPr>
      </w:pPr>
      <w:r w:rsidRPr="004C7F7F">
        <w:rPr>
          <w:rFonts w:cstheme="minorHAnsi"/>
          <w:b/>
          <w:bCs/>
          <w:sz w:val="20"/>
          <w:szCs w:val="20"/>
          <w:lang w:val="de-DE"/>
        </w:rPr>
        <w:t xml:space="preserve">6. </w:t>
      </w:r>
      <w:r w:rsidR="00F201C1" w:rsidRPr="004C7F7F">
        <w:rPr>
          <w:rFonts w:cstheme="minorHAnsi"/>
          <w:b/>
          <w:bCs/>
          <w:sz w:val="20"/>
          <w:szCs w:val="20"/>
          <w:lang w:val="de-DE"/>
        </w:rPr>
        <w:t>VERSICHERUNG</w:t>
      </w:r>
    </w:p>
    <w:p w14:paraId="227C21A8" w14:textId="22BD4CDD" w:rsidR="00085ECF" w:rsidRPr="004C7F7F" w:rsidRDefault="00085ECF" w:rsidP="00085ECF">
      <w:pPr>
        <w:jc w:val="both"/>
        <w:rPr>
          <w:rFonts w:cstheme="minorHAnsi"/>
          <w:sz w:val="20"/>
          <w:szCs w:val="20"/>
          <w:lang w:val="de-DE"/>
        </w:rPr>
      </w:pPr>
      <w:r w:rsidRPr="004C7F7F">
        <w:rPr>
          <w:rFonts w:cstheme="minorHAnsi"/>
          <w:b/>
          <w:bCs/>
          <w:sz w:val="20"/>
          <w:szCs w:val="20"/>
          <w:lang w:val="de-DE"/>
        </w:rPr>
        <w:t>6.1.</w:t>
      </w:r>
      <w:r w:rsidRPr="004C7F7F">
        <w:rPr>
          <w:rFonts w:cstheme="minorHAnsi"/>
          <w:sz w:val="20"/>
          <w:szCs w:val="20"/>
          <w:lang w:val="de-DE"/>
        </w:rPr>
        <w:t xml:space="preserve"> </w:t>
      </w:r>
      <w:r w:rsidR="008103E4" w:rsidRPr="004C7F7F">
        <w:rPr>
          <w:rFonts w:cstheme="minorHAnsi"/>
          <w:sz w:val="20"/>
          <w:szCs w:val="20"/>
          <w:lang w:val="de-DE"/>
        </w:rPr>
        <w:t>Während der Mietdauer ist das Elektrofahrzeug folgendermaßen versichert</w:t>
      </w:r>
      <w:r w:rsidRPr="004C7F7F">
        <w:rPr>
          <w:rFonts w:cstheme="minorHAnsi"/>
          <w:sz w:val="20"/>
          <w:szCs w:val="20"/>
          <w:lang w:val="de-DE"/>
        </w:rPr>
        <w:t>:</w:t>
      </w:r>
    </w:p>
    <w:p w14:paraId="0F240094" w14:textId="6447FC5E" w:rsidR="00085ECF" w:rsidRPr="004C7F7F" w:rsidRDefault="008103E4" w:rsidP="00085ECF">
      <w:pPr>
        <w:pStyle w:val="Odlomakpopisa"/>
        <w:numPr>
          <w:ilvl w:val="0"/>
          <w:numId w:val="3"/>
        </w:numPr>
        <w:jc w:val="both"/>
        <w:rPr>
          <w:rFonts w:cstheme="minorHAnsi"/>
          <w:sz w:val="20"/>
          <w:szCs w:val="20"/>
          <w:lang w:val="de-DE"/>
        </w:rPr>
      </w:pPr>
      <w:r w:rsidRPr="004C7F7F">
        <w:rPr>
          <w:rFonts w:cstheme="minorHAnsi"/>
          <w:sz w:val="20"/>
          <w:szCs w:val="20"/>
          <w:lang w:val="de-DE"/>
        </w:rPr>
        <w:t>Durch eine Haftpflichtversicherung</w:t>
      </w:r>
      <w:r w:rsidR="00C679CB" w:rsidRPr="004C7F7F">
        <w:rPr>
          <w:rFonts w:cstheme="minorHAnsi"/>
          <w:sz w:val="20"/>
          <w:szCs w:val="20"/>
          <w:lang w:val="de-DE"/>
        </w:rPr>
        <w:t xml:space="preserve"> für </w:t>
      </w:r>
      <w:r w:rsidR="00864229" w:rsidRPr="004C7F7F">
        <w:rPr>
          <w:rFonts w:cstheme="minorHAnsi"/>
          <w:sz w:val="20"/>
          <w:szCs w:val="20"/>
          <w:lang w:val="de-DE"/>
        </w:rPr>
        <w:t>Schäden wegen</w:t>
      </w:r>
      <w:r w:rsidR="00C679CB" w:rsidRPr="004C7F7F">
        <w:rPr>
          <w:rFonts w:cstheme="minorHAnsi"/>
          <w:sz w:val="20"/>
          <w:szCs w:val="20"/>
          <w:lang w:val="de-DE"/>
        </w:rPr>
        <w:t xml:space="preserve"> Tod, Verletzungen, Gesundheitsschäden </w:t>
      </w:r>
      <w:r w:rsidR="00864229" w:rsidRPr="004C7F7F">
        <w:rPr>
          <w:rFonts w:cstheme="minorHAnsi"/>
          <w:sz w:val="20"/>
          <w:szCs w:val="20"/>
          <w:lang w:val="de-DE"/>
        </w:rPr>
        <w:t>und wegen</w:t>
      </w:r>
      <w:r w:rsidR="00C679CB" w:rsidRPr="004C7F7F">
        <w:rPr>
          <w:rFonts w:cstheme="minorHAnsi"/>
          <w:sz w:val="20"/>
          <w:szCs w:val="20"/>
          <w:lang w:val="de-DE"/>
        </w:rPr>
        <w:t xml:space="preserve"> Beschädigung oder Zerstörung von Eigentum Dritter</w:t>
      </w:r>
      <w:r w:rsidR="00864229" w:rsidRPr="004C7F7F">
        <w:rPr>
          <w:rFonts w:cstheme="minorHAnsi"/>
          <w:sz w:val="20"/>
          <w:szCs w:val="20"/>
          <w:lang w:val="de-DE"/>
        </w:rPr>
        <w:t>,</w:t>
      </w:r>
      <w:r w:rsidR="007F01FD" w:rsidRPr="004C7F7F">
        <w:rPr>
          <w:rFonts w:cstheme="minorHAnsi"/>
          <w:sz w:val="20"/>
          <w:szCs w:val="20"/>
          <w:lang w:val="de-DE"/>
        </w:rPr>
        <w:t xml:space="preserve"> </w:t>
      </w:r>
    </w:p>
    <w:p w14:paraId="7336D95F" w14:textId="0826403C" w:rsidR="00085ECF" w:rsidRPr="004C7F7F" w:rsidRDefault="008103E4" w:rsidP="00085ECF">
      <w:pPr>
        <w:pStyle w:val="Odlomakpopisa"/>
        <w:numPr>
          <w:ilvl w:val="0"/>
          <w:numId w:val="3"/>
        </w:numPr>
        <w:jc w:val="both"/>
        <w:rPr>
          <w:rFonts w:cstheme="minorHAnsi"/>
          <w:sz w:val="20"/>
          <w:szCs w:val="20"/>
          <w:lang w:val="de-DE"/>
        </w:rPr>
      </w:pPr>
      <w:r w:rsidRPr="004C7F7F">
        <w:rPr>
          <w:rFonts w:cstheme="minorHAnsi"/>
          <w:sz w:val="20"/>
          <w:szCs w:val="20"/>
          <w:lang w:val="de-DE"/>
        </w:rPr>
        <w:t>Durch eine Kaskoversicherung</w:t>
      </w:r>
      <w:r w:rsidR="00085ECF" w:rsidRPr="004C7F7F">
        <w:rPr>
          <w:rFonts w:cstheme="minorHAnsi"/>
          <w:sz w:val="20"/>
          <w:szCs w:val="20"/>
          <w:lang w:val="de-DE"/>
        </w:rPr>
        <w:t>,</w:t>
      </w:r>
    </w:p>
    <w:p w14:paraId="1A3E06C7" w14:textId="6E9D896B" w:rsidR="00085ECF" w:rsidRPr="004C7F7F" w:rsidRDefault="008103E4" w:rsidP="00085ECF">
      <w:pPr>
        <w:pStyle w:val="Odlomakpopisa"/>
        <w:numPr>
          <w:ilvl w:val="0"/>
          <w:numId w:val="3"/>
        </w:numPr>
        <w:jc w:val="both"/>
        <w:rPr>
          <w:rFonts w:cstheme="minorHAnsi"/>
          <w:sz w:val="20"/>
          <w:szCs w:val="20"/>
          <w:lang w:val="de-DE"/>
        </w:rPr>
      </w:pPr>
      <w:r w:rsidRPr="004C7F7F">
        <w:rPr>
          <w:rFonts w:cstheme="minorHAnsi"/>
          <w:sz w:val="20"/>
          <w:szCs w:val="20"/>
          <w:lang w:val="de-DE"/>
        </w:rPr>
        <w:t>Durch eine Fahrer- und Insassenversicherung</w:t>
      </w:r>
      <w:r w:rsidR="00085ECF" w:rsidRPr="004C7F7F">
        <w:rPr>
          <w:rFonts w:cstheme="minorHAnsi"/>
          <w:sz w:val="20"/>
          <w:szCs w:val="20"/>
          <w:lang w:val="de-DE"/>
        </w:rPr>
        <w:t xml:space="preserve">, </w:t>
      </w:r>
      <w:r w:rsidRPr="004C7F7F">
        <w:rPr>
          <w:rFonts w:cstheme="minorHAnsi"/>
          <w:sz w:val="20"/>
          <w:szCs w:val="20"/>
          <w:lang w:val="de-DE"/>
        </w:rPr>
        <w:t xml:space="preserve">bis zur Höhe der </w:t>
      </w:r>
      <w:r w:rsidR="00864229" w:rsidRPr="004C7F7F">
        <w:rPr>
          <w:rFonts w:cstheme="minorHAnsi"/>
          <w:sz w:val="20"/>
          <w:szCs w:val="20"/>
          <w:lang w:val="de-DE"/>
        </w:rPr>
        <w:t>Versicherung für Schäden wegen Tod oder Verletzungen</w:t>
      </w:r>
      <w:r w:rsidR="00085ECF" w:rsidRPr="004C7F7F">
        <w:rPr>
          <w:rFonts w:cstheme="minorHAnsi"/>
          <w:sz w:val="20"/>
          <w:szCs w:val="20"/>
          <w:lang w:val="de-DE"/>
        </w:rPr>
        <w:t>.</w:t>
      </w:r>
    </w:p>
    <w:p w14:paraId="11D03877" w14:textId="5977522D" w:rsidR="00085ECF" w:rsidRPr="004C7F7F" w:rsidRDefault="00085ECF" w:rsidP="009B30C3">
      <w:pPr>
        <w:widowControl w:val="0"/>
        <w:suppressLineNumbers/>
        <w:spacing w:after="60" w:line="240" w:lineRule="auto"/>
        <w:jc w:val="both"/>
        <w:rPr>
          <w:rFonts w:cstheme="minorHAnsi"/>
          <w:sz w:val="20"/>
          <w:szCs w:val="20"/>
          <w:lang w:val="de-DE"/>
        </w:rPr>
      </w:pPr>
      <w:r w:rsidRPr="004C7F7F">
        <w:rPr>
          <w:rFonts w:cstheme="minorHAnsi"/>
          <w:b/>
          <w:bCs/>
          <w:sz w:val="20"/>
          <w:szCs w:val="20"/>
          <w:lang w:val="de-DE"/>
        </w:rPr>
        <w:t>6.</w:t>
      </w:r>
      <w:r w:rsidR="00811433" w:rsidRPr="004C7F7F">
        <w:rPr>
          <w:rFonts w:cstheme="minorHAnsi"/>
          <w:b/>
          <w:bCs/>
          <w:sz w:val="20"/>
          <w:szCs w:val="20"/>
          <w:lang w:val="de-DE"/>
        </w:rPr>
        <w:t>2</w:t>
      </w:r>
      <w:r w:rsidRPr="004C7F7F">
        <w:rPr>
          <w:rFonts w:cstheme="minorHAnsi"/>
          <w:sz w:val="20"/>
          <w:szCs w:val="20"/>
          <w:lang w:val="de-DE"/>
        </w:rPr>
        <w:t xml:space="preserve">. </w:t>
      </w:r>
      <w:r w:rsidR="00864229" w:rsidRPr="004C7F7F">
        <w:rPr>
          <w:rFonts w:cstheme="minorHAnsi"/>
          <w:sz w:val="20"/>
          <w:szCs w:val="20"/>
          <w:lang w:val="de-DE"/>
        </w:rPr>
        <w:t xml:space="preserve">Obwohl die </w:t>
      </w:r>
      <w:proofErr w:type="spellStart"/>
      <w:r w:rsidR="00811433" w:rsidRPr="004C7F7F">
        <w:rPr>
          <w:rFonts w:cstheme="minorHAnsi"/>
          <w:sz w:val="20"/>
          <w:szCs w:val="20"/>
          <w:lang w:val="de-DE"/>
        </w:rPr>
        <w:t>Brijuni</w:t>
      </w:r>
      <w:proofErr w:type="spellEnd"/>
      <w:r w:rsidR="00811433" w:rsidRPr="004C7F7F">
        <w:rPr>
          <w:rFonts w:cstheme="minorHAnsi"/>
          <w:sz w:val="20"/>
          <w:szCs w:val="20"/>
          <w:lang w:val="de-DE"/>
        </w:rPr>
        <w:t xml:space="preserve"> </w:t>
      </w:r>
      <w:r w:rsidR="00864229" w:rsidRPr="004C7F7F">
        <w:rPr>
          <w:rFonts w:cstheme="minorHAnsi"/>
          <w:sz w:val="20"/>
          <w:szCs w:val="20"/>
          <w:lang w:val="de-DE"/>
        </w:rPr>
        <w:t>durch die im obigen Punkt angeführten Versicherungen abgesichert sind, wird die Versicherungsgesellschaft den Kunden in einer Regressklage für den Schaden belasten, der infolge eines Betrugs seitens der Person, die das Fahrzeug/die Fahrzeuge angemietet hat, entstanden ist</w:t>
      </w:r>
      <w:r w:rsidR="009B30C3" w:rsidRPr="004C7F7F">
        <w:rPr>
          <w:rFonts w:cstheme="minorHAnsi"/>
          <w:sz w:val="20"/>
          <w:szCs w:val="20"/>
          <w:lang w:val="de-DE"/>
        </w:rPr>
        <w:t xml:space="preserve">; </w:t>
      </w:r>
      <w:r w:rsidR="00864229" w:rsidRPr="004C7F7F">
        <w:rPr>
          <w:rFonts w:cstheme="minorHAnsi"/>
          <w:sz w:val="20"/>
          <w:szCs w:val="20"/>
          <w:lang w:val="de-DE"/>
        </w:rPr>
        <w:t xml:space="preserve">für die Zeit, in der das Fahrzeug von einer Person ohne entsprechenden Führerschein </w:t>
      </w:r>
      <w:r w:rsidR="006B4E91" w:rsidRPr="004C7F7F">
        <w:rPr>
          <w:rFonts w:cstheme="minorHAnsi"/>
          <w:sz w:val="20"/>
          <w:szCs w:val="20"/>
          <w:lang w:val="de-DE"/>
        </w:rPr>
        <w:t>geführt wurde;</w:t>
      </w:r>
      <w:r w:rsidR="00864229" w:rsidRPr="004C7F7F">
        <w:rPr>
          <w:rFonts w:cstheme="minorHAnsi"/>
          <w:sz w:val="20"/>
          <w:szCs w:val="20"/>
          <w:lang w:val="de-DE"/>
        </w:rPr>
        <w:t xml:space="preserve"> </w:t>
      </w:r>
      <w:r w:rsidR="006B4E91" w:rsidRPr="004C7F7F">
        <w:rPr>
          <w:rFonts w:cstheme="minorHAnsi"/>
          <w:sz w:val="20"/>
          <w:szCs w:val="20"/>
          <w:lang w:val="de-DE"/>
        </w:rPr>
        <w:t>für die Zeit,</w:t>
      </w:r>
      <w:r w:rsidR="009B30C3" w:rsidRPr="004C7F7F">
        <w:rPr>
          <w:rFonts w:cstheme="minorHAnsi"/>
          <w:sz w:val="20"/>
          <w:szCs w:val="20"/>
          <w:lang w:val="de-DE"/>
        </w:rPr>
        <w:t xml:space="preserve"> </w:t>
      </w:r>
      <w:r w:rsidR="00864229" w:rsidRPr="004C7F7F">
        <w:rPr>
          <w:rFonts w:cstheme="minorHAnsi"/>
          <w:sz w:val="20"/>
          <w:szCs w:val="20"/>
          <w:lang w:val="de-DE"/>
        </w:rPr>
        <w:t xml:space="preserve">in der die Person, die das Fahrzeug angemietet hat, einer Person ohne entsprechenden Führerschein für diese Fahrzeugart </w:t>
      </w:r>
      <w:r w:rsidR="006B4E91" w:rsidRPr="004C7F7F">
        <w:rPr>
          <w:rFonts w:cstheme="minorHAnsi"/>
          <w:sz w:val="20"/>
          <w:szCs w:val="20"/>
          <w:lang w:val="de-DE"/>
        </w:rPr>
        <w:t>das Führen des Fahrzeugs ermöglicht; für die Zeit, in der eine Person dem Einfluss von Alkohol, Drogen oder anderen Narkotika das Fahrzeug führt; falls der Schaden vorsätzlich oder betrügerisch von der Person, die das Fahrzeug angemietet hat, verursacht wurde;</w:t>
      </w:r>
      <w:r w:rsidR="009B30C3" w:rsidRPr="004C7F7F">
        <w:rPr>
          <w:rFonts w:cstheme="minorHAnsi"/>
          <w:sz w:val="20"/>
          <w:szCs w:val="20"/>
          <w:lang w:val="de-DE"/>
        </w:rPr>
        <w:t xml:space="preserve"> </w:t>
      </w:r>
      <w:r w:rsidR="006B4E91" w:rsidRPr="004C7F7F">
        <w:rPr>
          <w:rFonts w:cstheme="minorHAnsi"/>
          <w:sz w:val="20"/>
          <w:szCs w:val="20"/>
          <w:lang w:val="de-DE"/>
        </w:rPr>
        <w:t xml:space="preserve">für Schäden, die nach oder infolge des Umstands entstanden sind, dass der Fahrer nach dem Abstellen/Verlassen des Fahrzeugs keine Vorkehrungen getroffen hat, dass sich das Fahrzeug nicht von alleine von der Stelle, wo es abgestellt wurde, fortbewegt oder von unbefugten Personen in Bewegung </w:t>
      </w:r>
      <w:r w:rsidR="004C7F7F" w:rsidRPr="004C7F7F">
        <w:rPr>
          <w:rFonts w:cstheme="minorHAnsi"/>
          <w:sz w:val="20"/>
          <w:szCs w:val="20"/>
          <w:lang w:val="de-DE"/>
        </w:rPr>
        <w:t>gesetzt</w:t>
      </w:r>
      <w:r w:rsidR="006B4E91" w:rsidRPr="004C7F7F">
        <w:rPr>
          <w:rFonts w:cstheme="minorHAnsi"/>
          <w:sz w:val="20"/>
          <w:szCs w:val="20"/>
          <w:lang w:val="de-DE"/>
        </w:rPr>
        <w:t xml:space="preserve"> wird; wegen der Nutzung des Fahrzeugs außerhalb der Straße oder vorgesehenen Verkehrsfläche</w:t>
      </w:r>
      <w:r w:rsidR="009B30C3" w:rsidRPr="004C7F7F">
        <w:rPr>
          <w:rFonts w:cstheme="minorHAnsi"/>
          <w:sz w:val="20"/>
          <w:szCs w:val="20"/>
          <w:lang w:val="de-DE"/>
        </w:rPr>
        <w:t xml:space="preserve">; </w:t>
      </w:r>
      <w:r w:rsidR="006B4E91" w:rsidRPr="004C7F7F">
        <w:rPr>
          <w:rFonts w:cstheme="minorHAnsi"/>
          <w:sz w:val="20"/>
          <w:szCs w:val="20"/>
          <w:lang w:val="de-DE"/>
        </w:rPr>
        <w:t xml:space="preserve">im Falle eines Schadens, der einem unverantwortlichen Verhalten des Fahrers zugeschrieben werden kann. </w:t>
      </w:r>
      <w:r w:rsidR="009B30C3" w:rsidRPr="004C7F7F">
        <w:rPr>
          <w:rFonts w:cstheme="minorHAnsi"/>
          <w:sz w:val="20"/>
          <w:szCs w:val="20"/>
          <w:lang w:val="de-DE"/>
        </w:rPr>
        <w:t xml:space="preserve"> </w:t>
      </w:r>
    </w:p>
    <w:p w14:paraId="472FC430" w14:textId="77777777" w:rsidR="00942A49" w:rsidRPr="004C7F7F" w:rsidRDefault="00942A49" w:rsidP="00942A49">
      <w:pPr>
        <w:jc w:val="both"/>
        <w:rPr>
          <w:rFonts w:cstheme="minorHAnsi"/>
          <w:b/>
          <w:bCs/>
          <w:sz w:val="20"/>
          <w:szCs w:val="20"/>
          <w:lang w:val="de-DE"/>
        </w:rPr>
      </w:pPr>
    </w:p>
    <w:p w14:paraId="42515645" w14:textId="488B59CC" w:rsidR="00942A49" w:rsidRPr="004C7F7F" w:rsidRDefault="00942A49" w:rsidP="00942A49">
      <w:pPr>
        <w:jc w:val="both"/>
        <w:rPr>
          <w:rFonts w:cstheme="minorHAnsi"/>
          <w:b/>
          <w:bCs/>
          <w:sz w:val="20"/>
          <w:szCs w:val="20"/>
          <w:lang w:val="de-DE"/>
        </w:rPr>
      </w:pPr>
      <w:r w:rsidRPr="004C7F7F">
        <w:rPr>
          <w:rFonts w:cstheme="minorHAnsi"/>
          <w:b/>
          <w:bCs/>
          <w:sz w:val="20"/>
          <w:szCs w:val="20"/>
          <w:lang w:val="de-DE"/>
        </w:rPr>
        <w:t>7.</w:t>
      </w:r>
      <w:r w:rsidR="00F201C1" w:rsidRPr="004C7F7F">
        <w:rPr>
          <w:rFonts w:cstheme="minorHAnsi"/>
          <w:b/>
          <w:bCs/>
          <w:sz w:val="20"/>
          <w:szCs w:val="20"/>
          <w:lang w:val="de-DE"/>
        </w:rPr>
        <w:t xml:space="preserve"> UNFALL UND SCHADENSERSATZ</w:t>
      </w:r>
      <w:r w:rsidRPr="004C7F7F">
        <w:rPr>
          <w:rFonts w:cstheme="minorHAnsi"/>
          <w:b/>
          <w:bCs/>
          <w:sz w:val="20"/>
          <w:szCs w:val="20"/>
          <w:lang w:val="de-DE"/>
        </w:rPr>
        <w:t xml:space="preserve"> </w:t>
      </w:r>
    </w:p>
    <w:p w14:paraId="2BC65A73" w14:textId="22599338" w:rsidR="00CD5DB5" w:rsidRPr="004C7F7F" w:rsidRDefault="00CD5DB5" w:rsidP="00CD5DB5">
      <w:pPr>
        <w:jc w:val="both"/>
        <w:rPr>
          <w:rFonts w:cstheme="minorHAnsi"/>
          <w:sz w:val="20"/>
          <w:szCs w:val="20"/>
          <w:lang w:val="de-DE"/>
        </w:rPr>
      </w:pPr>
      <w:r w:rsidRPr="004C7F7F">
        <w:rPr>
          <w:rFonts w:cstheme="minorHAnsi"/>
          <w:b/>
          <w:bCs/>
          <w:sz w:val="20"/>
          <w:szCs w:val="20"/>
          <w:lang w:val="de-DE"/>
        </w:rPr>
        <w:t>7.1.</w:t>
      </w:r>
      <w:r w:rsidRPr="004C7F7F">
        <w:rPr>
          <w:rFonts w:cstheme="minorHAnsi"/>
          <w:sz w:val="20"/>
          <w:szCs w:val="20"/>
          <w:lang w:val="de-DE"/>
        </w:rPr>
        <w:t xml:space="preserve"> </w:t>
      </w:r>
      <w:r w:rsidR="00F46064" w:rsidRPr="004C7F7F">
        <w:rPr>
          <w:rFonts w:cstheme="minorHAnsi"/>
          <w:sz w:val="20"/>
          <w:szCs w:val="20"/>
          <w:lang w:val="de-DE"/>
        </w:rPr>
        <w:t xml:space="preserve">Nach einem Unfall ist der Kunde verpflichtet, sofort den befugten </w:t>
      </w:r>
      <w:proofErr w:type="spellStart"/>
      <w:r w:rsidR="00F46064" w:rsidRPr="004C7F7F">
        <w:rPr>
          <w:rFonts w:cstheme="minorHAnsi"/>
          <w:sz w:val="20"/>
          <w:szCs w:val="20"/>
          <w:lang w:val="de-DE"/>
        </w:rPr>
        <w:t>Brijuni</w:t>
      </w:r>
      <w:proofErr w:type="spellEnd"/>
      <w:r w:rsidR="00F46064" w:rsidRPr="004C7F7F">
        <w:rPr>
          <w:rFonts w:cstheme="minorHAnsi"/>
          <w:sz w:val="20"/>
          <w:szCs w:val="20"/>
          <w:lang w:val="de-DE"/>
        </w:rPr>
        <w:t>-Mitarbeiter zu verständigen, andernfalls kann er für den entstandenen Schaden belangt werden</w:t>
      </w:r>
      <w:r w:rsidRPr="004C7F7F">
        <w:rPr>
          <w:rFonts w:cstheme="minorHAnsi"/>
          <w:sz w:val="20"/>
          <w:szCs w:val="20"/>
          <w:lang w:val="de-DE"/>
        </w:rPr>
        <w:t xml:space="preserve">.  </w:t>
      </w:r>
    </w:p>
    <w:p w14:paraId="1C2DDCBD" w14:textId="5B3DA64E" w:rsidR="00CD5DB5" w:rsidRPr="004C7F7F" w:rsidRDefault="00CD5DB5" w:rsidP="00CD5DB5">
      <w:pPr>
        <w:jc w:val="both"/>
        <w:rPr>
          <w:rFonts w:cstheme="minorHAnsi"/>
          <w:sz w:val="20"/>
          <w:szCs w:val="20"/>
          <w:lang w:val="de-DE"/>
        </w:rPr>
      </w:pPr>
      <w:r w:rsidRPr="004C7F7F">
        <w:rPr>
          <w:rFonts w:cstheme="minorHAnsi"/>
          <w:b/>
          <w:bCs/>
          <w:sz w:val="20"/>
          <w:szCs w:val="20"/>
          <w:lang w:val="de-DE"/>
        </w:rPr>
        <w:t>7.2.</w:t>
      </w:r>
      <w:r w:rsidRPr="004C7F7F">
        <w:rPr>
          <w:rFonts w:cstheme="minorHAnsi"/>
          <w:sz w:val="20"/>
          <w:szCs w:val="20"/>
          <w:lang w:val="de-DE"/>
        </w:rPr>
        <w:t xml:space="preserve"> </w:t>
      </w:r>
      <w:r w:rsidR="00F46064" w:rsidRPr="004C7F7F">
        <w:rPr>
          <w:rFonts w:cstheme="minorHAnsi"/>
          <w:sz w:val="20"/>
          <w:szCs w:val="20"/>
          <w:lang w:val="de-DE"/>
        </w:rPr>
        <w:t xml:space="preserve">Der Kunde verpflichtet sich, das Fahrzeug vor weiteren Schäden zu bewahren und Anweisungen der </w:t>
      </w:r>
      <w:proofErr w:type="spellStart"/>
      <w:r w:rsidR="00F46064" w:rsidRPr="004C7F7F">
        <w:rPr>
          <w:rFonts w:cstheme="minorHAnsi"/>
          <w:sz w:val="20"/>
          <w:szCs w:val="20"/>
          <w:lang w:val="de-DE"/>
        </w:rPr>
        <w:t>Brijuni</w:t>
      </w:r>
      <w:proofErr w:type="spellEnd"/>
      <w:r w:rsidR="00F46064" w:rsidRPr="004C7F7F">
        <w:rPr>
          <w:rFonts w:cstheme="minorHAnsi"/>
          <w:sz w:val="20"/>
          <w:szCs w:val="20"/>
          <w:lang w:val="de-DE"/>
        </w:rPr>
        <w:t xml:space="preserve"> zur weiteren Nutzung des Elektrofahrzeugs abzuwarten oder wie vereinbart zu handeln</w:t>
      </w:r>
      <w:r w:rsidRPr="004C7F7F">
        <w:rPr>
          <w:rFonts w:cstheme="minorHAnsi"/>
          <w:sz w:val="20"/>
          <w:szCs w:val="20"/>
          <w:lang w:val="de-DE"/>
        </w:rPr>
        <w:t>.</w:t>
      </w:r>
    </w:p>
    <w:p w14:paraId="7DC5272F" w14:textId="2CBDEE16" w:rsidR="00CD5DB5" w:rsidRPr="004C7F7F" w:rsidRDefault="00CD5DB5" w:rsidP="00CD5DB5">
      <w:pPr>
        <w:jc w:val="both"/>
        <w:rPr>
          <w:rFonts w:cstheme="minorHAnsi"/>
          <w:sz w:val="20"/>
          <w:szCs w:val="20"/>
          <w:lang w:val="de-DE"/>
        </w:rPr>
      </w:pPr>
      <w:r w:rsidRPr="004C7F7F">
        <w:rPr>
          <w:rFonts w:cstheme="minorHAnsi"/>
          <w:b/>
          <w:bCs/>
          <w:sz w:val="20"/>
          <w:szCs w:val="20"/>
          <w:lang w:val="de-DE"/>
        </w:rPr>
        <w:t>7.3.</w:t>
      </w:r>
      <w:r w:rsidRPr="004C7F7F">
        <w:rPr>
          <w:rFonts w:cstheme="minorHAnsi"/>
          <w:sz w:val="20"/>
          <w:szCs w:val="20"/>
          <w:lang w:val="de-DE"/>
        </w:rPr>
        <w:t xml:space="preserve"> </w:t>
      </w:r>
      <w:r w:rsidR="00F46064" w:rsidRPr="004C7F7F">
        <w:rPr>
          <w:rFonts w:cstheme="minorHAnsi"/>
          <w:sz w:val="20"/>
          <w:szCs w:val="20"/>
          <w:lang w:val="de-DE"/>
        </w:rPr>
        <w:t>Der Kunde verpflichtet sich, sich in allen Verfahren zur Schadensregelung gegenüber Dritten zu beteiligen, andernfalls hat er die Kosten des verursachten Unfalls allein zu tragen</w:t>
      </w:r>
      <w:r w:rsidRPr="004C7F7F">
        <w:rPr>
          <w:rFonts w:cstheme="minorHAnsi"/>
          <w:sz w:val="20"/>
          <w:szCs w:val="20"/>
          <w:lang w:val="de-DE"/>
        </w:rPr>
        <w:t>.</w:t>
      </w:r>
    </w:p>
    <w:p w14:paraId="7388CA16" w14:textId="5198713F" w:rsidR="00CD5DB5" w:rsidRPr="004C7F7F" w:rsidRDefault="00CD5DB5" w:rsidP="00CD5DB5">
      <w:pPr>
        <w:jc w:val="both"/>
        <w:rPr>
          <w:rFonts w:cstheme="minorHAnsi"/>
          <w:sz w:val="20"/>
          <w:szCs w:val="20"/>
          <w:lang w:val="de-DE"/>
        </w:rPr>
      </w:pPr>
      <w:r w:rsidRPr="004C7F7F">
        <w:rPr>
          <w:rFonts w:cstheme="minorHAnsi"/>
          <w:b/>
          <w:bCs/>
          <w:sz w:val="20"/>
          <w:szCs w:val="20"/>
          <w:lang w:val="de-DE"/>
        </w:rPr>
        <w:t>7.4.</w:t>
      </w:r>
      <w:r w:rsidRPr="004C7F7F">
        <w:rPr>
          <w:rFonts w:cstheme="minorHAnsi"/>
          <w:sz w:val="20"/>
          <w:szCs w:val="20"/>
          <w:lang w:val="de-DE"/>
        </w:rPr>
        <w:t xml:space="preserve"> </w:t>
      </w:r>
      <w:r w:rsidR="00F46064" w:rsidRPr="004C7F7F">
        <w:rPr>
          <w:rFonts w:cstheme="minorHAnsi"/>
          <w:sz w:val="20"/>
          <w:szCs w:val="20"/>
          <w:lang w:val="de-DE"/>
        </w:rPr>
        <w:t xml:space="preserve">Der Kunde verpflichtet sich, den </w:t>
      </w:r>
      <w:proofErr w:type="spellStart"/>
      <w:r w:rsidR="00F46064" w:rsidRPr="004C7F7F">
        <w:rPr>
          <w:rFonts w:cstheme="minorHAnsi"/>
          <w:sz w:val="20"/>
          <w:szCs w:val="20"/>
          <w:lang w:val="de-DE"/>
        </w:rPr>
        <w:t>Brijuni</w:t>
      </w:r>
      <w:proofErr w:type="spellEnd"/>
      <w:r w:rsidR="00F46064" w:rsidRPr="004C7F7F">
        <w:rPr>
          <w:rFonts w:cstheme="minorHAnsi"/>
          <w:sz w:val="20"/>
          <w:szCs w:val="20"/>
          <w:lang w:val="de-DE"/>
        </w:rPr>
        <w:t xml:space="preserve"> den gesamten Schaden zu ersetzen, der durch eine Beschädigung oder einen Defekt des Fahrzeugs infolge unangemessener Nutzung des Elektrofahrzeugs entstanden ist, oder durch eine Handlungsweise seitens des Kunden oder </w:t>
      </w:r>
      <w:r w:rsidR="00297F44" w:rsidRPr="004C7F7F">
        <w:rPr>
          <w:rFonts w:cstheme="minorHAnsi"/>
          <w:sz w:val="20"/>
          <w:szCs w:val="20"/>
          <w:lang w:val="de-DE"/>
        </w:rPr>
        <w:t>einer Drittperson, welcher der Mietgegenstand vom Kunden zur Nutzung überlassen wurde</w:t>
      </w:r>
      <w:r w:rsidR="00F46064" w:rsidRPr="004C7F7F">
        <w:rPr>
          <w:rFonts w:cstheme="minorHAnsi"/>
          <w:sz w:val="20"/>
          <w:szCs w:val="20"/>
          <w:lang w:val="de-DE"/>
        </w:rPr>
        <w:t>, die gemäß Punkt 6.2 dieser Allgemeinen Geschäftsbedingungen</w:t>
      </w:r>
      <w:r w:rsidRPr="004C7F7F">
        <w:rPr>
          <w:rFonts w:cstheme="minorHAnsi"/>
          <w:sz w:val="20"/>
          <w:szCs w:val="20"/>
          <w:lang w:val="de-DE"/>
        </w:rPr>
        <w:t xml:space="preserve"> </w:t>
      </w:r>
      <w:r w:rsidR="00297F44" w:rsidRPr="004C7F7F">
        <w:rPr>
          <w:rFonts w:cstheme="minorHAnsi"/>
          <w:sz w:val="20"/>
          <w:szCs w:val="20"/>
          <w:lang w:val="de-DE"/>
        </w:rPr>
        <w:t>unangemessen oder untersagt ist.</w:t>
      </w:r>
    </w:p>
    <w:p w14:paraId="107D75EE" w14:textId="6DE057C7" w:rsidR="00811433" w:rsidRPr="004C7F7F" w:rsidRDefault="00CD5DB5" w:rsidP="00811433">
      <w:pPr>
        <w:jc w:val="both"/>
        <w:rPr>
          <w:rFonts w:cstheme="minorHAnsi"/>
          <w:sz w:val="20"/>
          <w:szCs w:val="20"/>
          <w:lang w:val="de-DE"/>
        </w:rPr>
      </w:pPr>
      <w:r w:rsidRPr="004C7F7F">
        <w:rPr>
          <w:rFonts w:cstheme="minorHAnsi"/>
          <w:b/>
          <w:bCs/>
          <w:sz w:val="20"/>
          <w:szCs w:val="20"/>
          <w:lang w:val="de-DE"/>
        </w:rPr>
        <w:lastRenderedPageBreak/>
        <w:t>7</w:t>
      </w:r>
      <w:r w:rsidR="00811433" w:rsidRPr="004C7F7F">
        <w:rPr>
          <w:rFonts w:cstheme="minorHAnsi"/>
          <w:b/>
          <w:bCs/>
          <w:sz w:val="20"/>
          <w:szCs w:val="20"/>
          <w:lang w:val="de-DE"/>
        </w:rPr>
        <w:t>.</w:t>
      </w:r>
      <w:r w:rsidR="00942A49" w:rsidRPr="004C7F7F">
        <w:rPr>
          <w:rFonts w:cstheme="minorHAnsi"/>
          <w:b/>
          <w:bCs/>
          <w:sz w:val="20"/>
          <w:szCs w:val="20"/>
          <w:lang w:val="de-DE"/>
        </w:rPr>
        <w:t>5</w:t>
      </w:r>
      <w:r w:rsidR="00811433" w:rsidRPr="004C7F7F">
        <w:rPr>
          <w:rFonts w:cstheme="minorHAnsi"/>
          <w:sz w:val="20"/>
          <w:szCs w:val="20"/>
          <w:lang w:val="de-DE"/>
        </w:rPr>
        <w:t xml:space="preserve">. </w:t>
      </w:r>
      <w:r w:rsidR="00297F44" w:rsidRPr="004C7F7F">
        <w:rPr>
          <w:rFonts w:cstheme="minorHAnsi"/>
          <w:sz w:val="20"/>
          <w:szCs w:val="20"/>
          <w:lang w:val="de-DE"/>
        </w:rPr>
        <w:t>In jedem Fall, sollte ein Schaden infolge der Nichtbefolgung der Bestimmungen der Allgemeinen Geschäftsbedingungen entstanden sein</w:t>
      </w:r>
      <w:r w:rsidR="00811433" w:rsidRPr="004C7F7F">
        <w:rPr>
          <w:rFonts w:cstheme="minorHAnsi"/>
          <w:sz w:val="20"/>
          <w:szCs w:val="20"/>
          <w:lang w:val="de-DE"/>
        </w:rPr>
        <w:t xml:space="preserve">, </w:t>
      </w:r>
      <w:r w:rsidR="00297F44" w:rsidRPr="004C7F7F">
        <w:rPr>
          <w:rFonts w:cstheme="minorHAnsi"/>
          <w:sz w:val="20"/>
          <w:szCs w:val="20"/>
          <w:lang w:val="de-DE"/>
        </w:rPr>
        <w:t>verpflichtet sich der Kunde, den infolge entgangener Einkünfte entstandenen Schaden</w:t>
      </w:r>
      <w:r w:rsidR="00811433" w:rsidRPr="004C7F7F">
        <w:rPr>
          <w:rFonts w:cstheme="minorHAnsi"/>
          <w:sz w:val="20"/>
          <w:szCs w:val="20"/>
          <w:lang w:val="de-DE"/>
        </w:rPr>
        <w:t xml:space="preserve"> </w:t>
      </w:r>
      <w:r w:rsidR="00297F44" w:rsidRPr="004C7F7F">
        <w:rPr>
          <w:rFonts w:cstheme="minorHAnsi"/>
          <w:sz w:val="20"/>
          <w:szCs w:val="20"/>
          <w:lang w:val="de-DE"/>
        </w:rPr>
        <w:t xml:space="preserve">wegen der Reparatur des Elektrofahrzeugs zu begleichen, wegen der Unmöglichkeit des Verleihs des Mietgegenstands seitens der </w:t>
      </w:r>
      <w:proofErr w:type="spellStart"/>
      <w:r w:rsidR="00297F44" w:rsidRPr="004C7F7F">
        <w:rPr>
          <w:rFonts w:cstheme="minorHAnsi"/>
          <w:sz w:val="20"/>
          <w:szCs w:val="20"/>
          <w:lang w:val="de-DE"/>
        </w:rPr>
        <w:t>Brijuni</w:t>
      </w:r>
      <w:proofErr w:type="spellEnd"/>
      <w:r w:rsidR="00297F44" w:rsidRPr="004C7F7F">
        <w:rPr>
          <w:rFonts w:cstheme="minorHAnsi"/>
          <w:sz w:val="20"/>
          <w:szCs w:val="20"/>
          <w:lang w:val="de-DE"/>
        </w:rPr>
        <w:t xml:space="preserve"> in einer Dauer bis zu 30 Tagen. Der Schaden infolge entgangener Einkünfte wird anhand der aktuell geltenden Preisliste für Tagesmiete sowie anhand der fachlichen Einschätzung der Reparaturdauer bestimmt</w:t>
      </w:r>
      <w:r w:rsidR="00222214" w:rsidRPr="004C7F7F">
        <w:rPr>
          <w:rFonts w:cstheme="minorHAnsi"/>
          <w:sz w:val="20"/>
          <w:szCs w:val="20"/>
          <w:lang w:val="de-DE"/>
        </w:rPr>
        <w:t>.</w:t>
      </w:r>
    </w:p>
    <w:p w14:paraId="367CEB70" w14:textId="1F1CC852" w:rsidR="0073470C" w:rsidRPr="004C7F7F" w:rsidRDefault="0073470C" w:rsidP="0073470C">
      <w:pPr>
        <w:shd w:val="clear" w:color="auto" w:fill="FFFFFF"/>
        <w:spacing w:after="270" w:line="450" w:lineRule="atLeast"/>
        <w:jc w:val="both"/>
        <w:outlineLvl w:val="2"/>
        <w:rPr>
          <w:rFonts w:eastAsia="Times New Roman" w:cstheme="minorHAnsi"/>
          <w:b/>
          <w:bCs/>
          <w:caps/>
          <w:sz w:val="20"/>
          <w:szCs w:val="20"/>
          <w:lang w:val="de-DE" w:eastAsia="en-GB"/>
        </w:rPr>
      </w:pPr>
      <w:r w:rsidRPr="004C7F7F">
        <w:rPr>
          <w:rFonts w:eastAsia="Times New Roman" w:cstheme="minorHAnsi"/>
          <w:b/>
          <w:bCs/>
          <w:caps/>
          <w:sz w:val="20"/>
          <w:szCs w:val="20"/>
          <w:lang w:val="de-DE" w:eastAsia="en-GB"/>
        </w:rPr>
        <w:t xml:space="preserve">8. </w:t>
      </w:r>
      <w:r w:rsidR="00297F44" w:rsidRPr="004C7F7F">
        <w:rPr>
          <w:rFonts w:eastAsia="Times New Roman" w:cstheme="minorHAnsi"/>
          <w:b/>
          <w:bCs/>
          <w:caps/>
          <w:sz w:val="20"/>
          <w:szCs w:val="20"/>
          <w:lang w:val="de-DE" w:eastAsia="en-GB"/>
        </w:rPr>
        <w:t>DATENSCHUTZ</w:t>
      </w:r>
    </w:p>
    <w:p w14:paraId="115A23F3" w14:textId="2E318A41" w:rsidR="0073470C" w:rsidRPr="004C7F7F" w:rsidRDefault="008E11E7" w:rsidP="0073470C">
      <w:pPr>
        <w:spacing w:after="0" w:line="240" w:lineRule="auto"/>
        <w:jc w:val="both"/>
        <w:rPr>
          <w:rFonts w:cstheme="minorHAnsi"/>
          <w:sz w:val="20"/>
          <w:szCs w:val="20"/>
          <w:lang w:val="de-DE"/>
        </w:rPr>
      </w:pPr>
      <w:r w:rsidRPr="004C7F7F">
        <w:rPr>
          <w:rFonts w:eastAsia="Times New Roman" w:cstheme="minorHAnsi"/>
          <w:b/>
          <w:bCs/>
          <w:sz w:val="20"/>
          <w:szCs w:val="20"/>
          <w:lang w:val="de-DE" w:eastAsia="en-GB"/>
        </w:rPr>
        <w:t>8.1.</w:t>
      </w:r>
      <w:r w:rsidRPr="004C7F7F">
        <w:rPr>
          <w:rFonts w:eastAsia="Times New Roman" w:cstheme="minorHAnsi"/>
          <w:sz w:val="20"/>
          <w:szCs w:val="20"/>
          <w:lang w:val="de-DE" w:eastAsia="en-GB"/>
        </w:rPr>
        <w:t xml:space="preserve"> </w:t>
      </w:r>
      <w:r w:rsidR="00297F44" w:rsidRPr="004C7F7F">
        <w:rPr>
          <w:rFonts w:eastAsia="Times New Roman" w:cstheme="minorHAnsi"/>
          <w:sz w:val="20"/>
          <w:szCs w:val="20"/>
          <w:lang w:val="de-DE" w:eastAsia="en-GB"/>
        </w:rPr>
        <w:t xml:space="preserve">Der für die Verarbeitung personenbezogener Daten Verantwortliche ist die Öffentliche Einrichtung „Nationalpark </w:t>
      </w:r>
      <w:proofErr w:type="spellStart"/>
      <w:r w:rsidR="00297F44" w:rsidRPr="004C7F7F">
        <w:rPr>
          <w:rFonts w:eastAsia="Times New Roman" w:cstheme="minorHAnsi"/>
          <w:sz w:val="20"/>
          <w:szCs w:val="20"/>
          <w:lang w:val="de-DE" w:eastAsia="en-GB"/>
        </w:rPr>
        <w:t>Brijuni</w:t>
      </w:r>
      <w:proofErr w:type="spellEnd"/>
      <w:r w:rsidR="00297F44" w:rsidRPr="004C7F7F">
        <w:rPr>
          <w:rFonts w:eastAsia="Times New Roman" w:cstheme="minorHAnsi"/>
          <w:sz w:val="20"/>
          <w:szCs w:val="20"/>
          <w:lang w:val="de-DE" w:eastAsia="en-GB"/>
        </w:rPr>
        <w:t xml:space="preserve">“, </w:t>
      </w:r>
      <w:proofErr w:type="spellStart"/>
      <w:r w:rsidR="00297F44" w:rsidRPr="004C7F7F">
        <w:rPr>
          <w:rFonts w:eastAsia="Times New Roman" w:cstheme="minorHAnsi"/>
          <w:sz w:val="20"/>
          <w:szCs w:val="20"/>
          <w:lang w:val="de-DE" w:eastAsia="en-GB"/>
        </w:rPr>
        <w:t>Brijuni</w:t>
      </w:r>
      <w:proofErr w:type="spellEnd"/>
      <w:r w:rsidR="00297F44" w:rsidRPr="004C7F7F">
        <w:rPr>
          <w:rFonts w:eastAsia="Times New Roman" w:cstheme="minorHAnsi"/>
          <w:sz w:val="20"/>
          <w:szCs w:val="20"/>
          <w:lang w:val="de-DE" w:eastAsia="en-GB"/>
        </w:rPr>
        <w:t xml:space="preserve"> — 52 100 Pula (im Folgenden: </w:t>
      </w:r>
      <w:proofErr w:type="spellStart"/>
      <w:r w:rsidR="00297F44" w:rsidRPr="004C7F7F">
        <w:rPr>
          <w:rFonts w:eastAsia="Times New Roman" w:cstheme="minorHAnsi"/>
          <w:sz w:val="20"/>
          <w:szCs w:val="20"/>
          <w:lang w:val="de-DE" w:eastAsia="en-GB"/>
        </w:rPr>
        <w:t>Brijuni</w:t>
      </w:r>
      <w:proofErr w:type="spellEnd"/>
      <w:r w:rsidR="00297F44" w:rsidRPr="004C7F7F">
        <w:rPr>
          <w:rFonts w:eastAsia="Times New Roman" w:cstheme="minorHAnsi"/>
          <w:sz w:val="20"/>
          <w:szCs w:val="20"/>
          <w:lang w:val="de-DE" w:eastAsia="en-GB"/>
        </w:rPr>
        <w:t>)</w:t>
      </w:r>
      <w:r w:rsidR="0073470C" w:rsidRPr="004C7F7F">
        <w:rPr>
          <w:rFonts w:cstheme="minorHAnsi"/>
          <w:sz w:val="20"/>
          <w:szCs w:val="20"/>
          <w:lang w:val="de-DE"/>
        </w:rPr>
        <w:t xml:space="preserve">. </w:t>
      </w:r>
    </w:p>
    <w:p w14:paraId="34DBFA7A" w14:textId="77777777" w:rsidR="0073470C" w:rsidRPr="004C7F7F" w:rsidRDefault="0073470C" w:rsidP="0073470C">
      <w:pPr>
        <w:spacing w:after="0" w:line="240" w:lineRule="auto"/>
        <w:jc w:val="both"/>
        <w:rPr>
          <w:rFonts w:cstheme="minorHAnsi"/>
          <w:sz w:val="20"/>
          <w:szCs w:val="20"/>
          <w:lang w:val="de-DE"/>
        </w:rPr>
      </w:pPr>
    </w:p>
    <w:p w14:paraId="30175A24" w14:textId="060FC061" w:rsidR="0073470C" w:rsidRPr="004C7F7F" w:rsidRDefault="008E11E7" w:rsidP="0073470C">
      <w:pPr>
        <w:shd w:val="clear" w:color="auto" w:fill="FFFFFF"/>
        <w:spacing w:after="150" w:line="240" w:lineRule="auto"/>
        <w:jc w:val="both"/>
        <w:rPr>
          <w:rFonts w:eastAsia="Times New Roman" w:cstheme="minorHAnsi"/>
          <w:sz w:val="20"/>
          <w:szCs w:val="20"/>
          <w:lang w:val="de-DE" w:eastAsia="en-GB"/>
        </w:rPr>
      </w:pPr>
      <w:r w:rsidRPr="004C7F7F">
        <w:rPr>
          <w:rFonts w:eastAsia="Times New Roman" w:cstheme="minorHAnsi"/>
          <w:b/>
          <w:bCs/>
          <w:sz w:val="20"/>
          <w:szCs w:val="20"/>
          <w:lang w:val="de-DE" w:eastAsia="en-GB"/>
        </w:rPr>
        <w:t>8.2</w:t>
      </w:r>
      <w:r w:rsidRPr="004C7F7F">
        <w:rPr>
          <w:rFonts w:eastAsia="Times New Roman" w:cstheme="minorHAnsi"/>
          <w:sz w:val="20"/>
          <w:szCs w:val="20"/>
          <w:lang w:val="de-DE" w:eastAsia="en-GB"/>
        </w:rPr>
        <w:t xml:space="preserve">. </w:t>
      </w:r>
      <w:r w:rsidR="0021028A" w:rsidRPr="004C7F7F">
        <w:rPr>
          <w:rFonts w:eastAsia="Times New Roman" w:cstheme="minorHAnsi"/>
          <w:sz w:val="20"/>
          <w:szCs w:val="20"/>
          <w:lang w:val="de-DE" w:eastAsia="en-GB"/>
        </w:rPr>
        <w:t xml:space="preserve">Die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garantieren die Vertraulichkeit der ihr vom Kunden auf jegliche Art und Weise bereitgestellten Daten, womit die folgenden Daten gemeint sind: Vor- und Nachname, Persönliche Identifikationsnummer (OIB), Anschrift, Angaben zum Führerschein, </w:t>
      </w:r>
      <w:proofErr w:type="gramStart"/>
      <w:r w:rsidR="0021028A" w:rsidRPr="004C7F7F">
        <w:rPr>
          <w:rFonts w:eastAsia="Times New Roman" w:cstheme="minorHAnsi"/>
          <w:sz w:val="20"/>
          <w:szCs w:val="20"/>
          <w:lang w:val="de-DE" w:eastAsia="en-GB"/>
        </w:rPr>
        <w:t>E-Mail Adresse</w:t>
      </w:r>
      <w:proofErr w:type="gramEnd"/>
      <w:r w:rsidR="0021028A" w:rsidRPr="004C7F7F">
        <w:rPr>
          <w:rFonts w:eastAsia="Times New Roman" w:cstheme="minorHAnsi"/>
          <w:sz w:val="20"/>
          <w:szCs w:val="20"/>
          <w:lang w:val="de-DE" w:eastAsia="en-GB"/>
        </w:rPr>
        <w:t xml:space="preserve">, Kreditkartennummer und Mobiltelefonnummer. Die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werden die oben angeführten Daten niemandem zur Verfügung stellen, außer bei gerichtlicher, staatsanwaltlicher oder polizeibehördlicher Anordnung oder im Rahmen der Erfüllung anderer gesetzlicher Verpflichtungen</w:t>
      </w:r>
      <w:r w:rsidR="0073470C" w:rsidRPr="004C7F7F">
        <w:rPr>
          <w:rFonts w:eastAsia="Times New Roman" w:cstheme="minorHAnsi"/>
          <w:sz w:val="20"/>
          <w:szCs w:val="20"/>
          <w:lang w:val="de-DE" w:eastAsia="en-GB"/>
        </w:rPr>
        <w:t>.</w:t>
      </w:r>
    </w:p>
    <w:p w14:paraId="0AE9E2D6" w14:textId="3F6A61AD" w:rsidR="0073470C" w:rsidRPr="004C7F7F" w:rsidRDefault="008E11E7" w:rsidP="0073470C">
      <w:pPr>
        <w:shd w:val="clear" w:color="auto" w:fill="FFFFFF"/>
        <w:spacing w:after="150" w:line="240" w:lineRule="auto"/>
        <w:jc w:val="both"/>
        <w:rPr>
          <w:rFonts w:eastAsia="Times New Roman" w:cstheme="minorHAnsi"/>
          <w:sz w:val="20"/>
          <w:szCs w:val="20"/>
          <w:lang w:val="de-DE" w:eastAsia="en-GB"/>
        </w:rPr>
      </w:pPr>
      <w:r w:rsidRPr="004C7F7F">
        <w:rPr>
          <w:rFonts w:eastAsia="Times New Roman" w:cstheme="minorHAnsi"/>
          <w:b/>
          <w:bCs/>
          <w:sz w:val="20"/>
          <w:szCs w:val="20"/>
          <w:lang w:val="de-DE" w:eastAsia="en-GB"/>
        </w:rPr>
        <w:t>8.3.</w:t>
      </w:r>
      <w:r w:rsidRPr="004C7F7F">
        <w:rPr>
          <w:rFonts w:eastAsia="Times New Roman" w:cstheme="minorHAnsi"/>
          <w:sz w:val="20"/>
          <w:szCs w:val="20"/>
          <w:lang w:val="de-DE" w:eastAsia="en-GB"/>
        </w:rPr>
        <w:t xml:space="preserve"> </w:t>
      </w:r>
      <w:r w:rsidR="0021028A" w:rsidRPr="004C7F7F">
        <w:rPr>
          <w:rFonts w:eastAsia="Times New Roman" w:cstheme="minorHAnsi"/>
          <w:sz w:val="20"/>
          <w:szCs w:val="20"/>
          <w:lang w:val="de-DE" w:eastAsia="en-GB"/>
        </w:rPr>
        <w:t xml:space="preserve">Die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sind verantwortlich für die Verhinderung unbefugter Nutzung der Kundendaten seitens Dritter.  Die Kundendaten, die der Kunde den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bei Abschluss des Fahrzeugmietvertrags aufgrund dieser Allgemeinen Geschäftsbedingungen bereitgestellt hat, dürfen nur zu den in diesen Allgemeinen Geschäftsbedingungen festgelegten Zwecken und während der Laufzeit des Vertragsverhältnisses zwischen den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und dem Kunden verwendet werden, andernfalls haften die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gegenüber dem Kunden für die unbefugte Nutzung personenbezogener Daten, es sei denn, es wurde vom Kunden eine Zustimmung zur Speicherung der Daten eingeholt, solange ein Speicherungszweck besteht</w:t>
      </w:r>
      <w:r w:rsidR="0073470C" w:rsidRPr="004C7F7F">
        <w:rPr>
          <w:rFonts w:eastAsia="Times New Roman" w:cstheme="minorHAnsi"/>
          <w:sz w:val="20"/>
          <w:szCs w:val="20"/>
          <w:lang w:val="de-DE" w:eastAsia="en-GB"/>
        </w:rPr>
        <w:t>.</w:t>
      </w:r>
    </w:p>
    <w:p w14:paraId="49FB201D" w14:textId="4DDBAC60" w:rsidR="0073470C" w:rsidRPr="004C7F7F" w:rsidRDefault="008E11E7" w:rsidP="0073470C">
      <w:pPr>
        <w:shd w:val="clear" w:color="auto" w:fill="FFFFFF"/>
        <w:spacing w:after="150" w:line="240" w:lineRule="auto"/>
        <w:jc w:val="both"/>
        <w:rPr>
          <w:rFonts w:cstheme="minorHAnsi"/>
          <w:sz w:val="20"/>
          <w:szCs w:val="20"/>
          <w:lang w:val="de-DE"/>
        </w:rPr>
      </w:pPr>
      <w:r w:rsidRPr="004C7F7F">
        <w:rPr>
          <w:rFonts w:cstheme="minorHAnsi"/>
          <w:b/>
          <w:bCs/>
          <w:sz w:val="20"/>
          <w:szCs w:val="20"/>
          <w:lang w:val="de-DE"/>
        </w:rPr>
        <w:t>8.4.</w:t>
      </w:r>
      <w:r w:rsidRPr="004C7F7F">
        <w:rPr>
          <w:rFonts w:cstheme="minorHAnsi"/>
          <w:sz w:val="20"/>
          <w:szCs w:val="20"/>
          <w:lang w:val="de-DE"/>
        </w:rPr>
        <w:t xml:space="preserve"> </w:t>
      </w:r>
      <w:r w:rsidR="0021028A" w:rsidRPr="004C7F7F">
        <w:rPr>
          <w:rFonts w:cstheme="minorHAnsi"/>
          <w:sz w:val="20"/>
          <w:szCs w:val="20"/>
          <w:lang w:val="de-DE"/>
        </w:rPr>
        <w:t xml:space="preserve">Der Datenschutzbeauftragte ist unter der folgenden </w:t>
      </w:r>
      <w:proofErr w:type="gramStart"/>
      <w:r w:rsidR="0021028A" w:rsidRPr="004C7F7F">
        <w:rPr>
          <w:rFonts w:cstheme="minorHAnsi"/>
          <w:sz w:val="20"/>
          <w:szCs w:val="20"/>
          <w:lang w:val="de-DE"/>
        </w:rPr>
        <w:t>E-Mail Adresse</w:t>
      </w:r>
      <w:proofErr w:type="gramEnd"/>
      <w:r w:rsidR="0021028A" w:rsidRPr="004C7F7F">
        <w:rPr>
          <w:rFonts w:cstheme="minorHAnsi"/>
          <w:sz w:val="20"/>
          <w:szCs w:val="20"/>
          <w:lang w:val="de-DE"/>
        </w:rPr>
        <w:t xml:space="preserve"> erreichbar: </w:t>
      </w:r>
      <w:hyperlink r:id="rId5">
        <w:r w:rsidR="0021028A" w:rsidRPr="004C7F7F">
          <w:rPr>
            <w:rStyle w:val="Hiperveza"/>
            <w:rFonts w:cstheme="minorHAnsi"/>
            <w:color w:val="000000" w:themeColor="text1"/>
            <w:sz w:val="20"/>
            <w:szCs w:val="20"/>
            <w:u w:val="none"/>
            <w:lang w:val="de-DE"/>
          </w:rPr>
          <w:t>zop@np-brijuni.hr,</w:t>
        </w:r>
      </w:hyperlink>
      <w:r w:rsidR="0021028A" w:rsidRPr="004C7F7F">
        <w:rPr>
          <w:rFonts w:cstheme="minorHAnsi"/>
          <w:color w:val="000000" w:themeColor="text1"/>
          <w:sz w:val="20"/>
          <w:szCs w:val="20"/>
          <w:lang w:val="de-DE"/>
        </w:rPr>
        <w:t xml:space="preserve"> </w:t>
      </w:r>
      <w:r w:rsidR="0021028A" w:rsidRPr="004C7F7F">
        <w:rPr>
          <w:rFonts w:cstheme="minorHAnsi"/>
          <w:sz w:val="20"/>
          <w:szCs w:val="20"/>
          <w:lang w:val="de-DE"/>
        </w:rPr>
        <w:t xml:space="preserve">beziehungsweise per Post unter der Anschrift: </w:t>
      </w:r>
      <w:proofErr w:type="spellStart"/>
      <w:r w:rsidR="0021028A" w:rsidRPr="004C7F7F">
        <w:rPr>
          <w:rFonts w:cstheme="minorHAnsi"/>
          <w:sz w:val="20"/>
          <w:szCs w:val="20"/>
          <w:lang w:val="de-DE"/>
        </w:rPr>
        <w:t>Javna</w:t>
      </w:r>
      <w:proofErr w:type="spellEnd"/>
      <w:r w:rsidR="0021028A" w:rsidRPr="004C7F7F">
        <w:rPr>
          <w:rFonts w:cstheme="minorHAnsi"/>
          <w:sz w:val="20"/>
          <w:szCs w:val="20"/>
          <w:lang w:val="de-DE"/>
        </w:rPr>
        <w:t xml:space="preserve"> </w:t>
      </w:r>
      <w:proofErr w:type="spellStart"/>
      <w:r w:rsidR="0021028A" w:rsidRPr="004C7F7F">
        <w:rPr>
          <w:rFonts w:cstheme="minorHAnsi"/>
          <w:sz w:val="20"/>
          <w:szCs w:val="20"/>
          <w:lang w:val="de-DE"/>
        </w:rPr>
        <w:t>ustanova</w:t>
      </w:r>
      <w:proofErr w:type="spellEnd"/>
      <w:r w:rsidR="0021028A" w:rsidRPr="004C7F7F">
        <w:rPr>
          <w:rFonts w:cstheme="minorHAnsi"/>
          <w:sz w:val="20"/>
          <w:szCs w:val="20"/>
          <w:lang w:val="de-DE"/>
        </w:rPr>
        <w:t xml:space="preserve"> „</w:t>
      </w:r>
      <w:proofErr w:type="spellStart"/>
      <w:r w:rsidR="0021028A" w:rsidRPr="004C7F7F">
        <w:rPr>
          <w:rFonts w:cstheme="minorHAnsi"/>
          <w:sz w:val="20"/>
          <w:szCs w:val="20"/>
          <w:lang w:val="de-DE"/>
        </w:rPr>
        <w:t>Nacionalni</w:t>
      </w:r>
      <w:proofErr w:type="spellEnd"/>
      <w:r w:rsidR="0021028A" w:rsidRPr="004C7F7F">
        <w:rPr>
          <w:rFonts w:cstheme="minorHAnsi"/>
          <w:sz w:val="20"/>
          <w:szCs w:val="20"/>
          <w:lang w:val="de-DE"/>
        </w:rPr>
        <w:t xml:space="preserve"> </w:t>
      </w:r>
      <w:proofErr w:type="spellStart"/>
      <w:r w:rsidR="0021028A" w:rsidRPr="004C7F7F">
        <w:rPr>
          <w:rFonts w:cstheme="minorHAnsi"/>
          <w:sz w:val="20"/>
          <w:szCs w:val="20"/>
          <w:lang w:val="de-DE"/>
        </w:rPr>
        <w:t>park</w:t>
      </w:r>
      <w:proofErr w:type="spellEnd"/>
      <w:r w:rsidR="0021028A" w:rsidRPr="004C7F7F">
        <w:rPr>
          <w:rFonts w:cstheme="minorHAnsi"/>
          <w:sz w:val="20"/>
          <w:szCs w:val="20"/>
          <w:lang w:val="de-DE"/>
        </w:rPr>
        <w:t xml:space="preserve"> </w:t>
      </w:r>
      <w:proofErr w:type="spellStart"/>
      <w:r w:rsidR="0021028A" w:rsidRPr="004C7F7F">
        <w:rPr>
          <w:rFonts w:cstheme="minorHAnsi"/>
          <w:sz w:val="20"/>
          <w:szCs w:val="20"/>
          <w:lang w:val="de-DE"/>
        </w:rPr>
        <w:t>Brijuni</w:t>
      </w:r>
      <w:proofErr w:type="spellEnd"/>
      <w:r w:rsidR="0021028A" w:rsidRPr="004C7F7F">
        <w:rPr>
          <w:rFonts w:cstheme="minorHAnsi"/>
          <w:sz w:val="20"/>
          <w:szCs w:val="20"/>
          <w:lang w:val="de-DE"/>
        </w:rPr>
        <w:t xml:space="preserve">“, </w:t>
      </w:r>
      <w:proofErr w:type="spellStart"/>
      <w:r w:rsidR="0021028A" w:rsidRPr="004C7F7F">
        <w:rPr>
          <w:rFonts w:cstheme="minorHAnsi"/>
          <w:sz w:val="20"/>
          <w:szCs w:val="20"/>
          <w:lang w:val="de-DE"/>
        </w:rPr>
        <w:t>Brionska</w:t>
      </w:r>
      <w:proofErr w:type="spellEnd"/>
      <w:r w:rsidR="0021028A" w:rsidRPr="004C7F7F">
        <w:rPr>
          <w:rFonts w:cstheme="minorHAnsi"/>
          <w:sz w:val="20"/>
          <w:szCs w:val="20"/>
          <w:lang w:val="de-DE"/>
        </w:rPr>
        <w:t xml:space="preserve"> 10, 52212 </w:t>
      </w:r>
      <w:proofErr w:type="spellStart"/>
      <w:r w:rsidR="0021028A" w:rsidRPr="004C7F7F">
        <w:rPr>
          <w:rFonts w:cstheme="minorHAnsi"/>
          <w:sz w:val="20"/>
          <w:szCs w:val="20"/>
          <w:lang w:val="de-DE"/>
        </w:rPr>
        <w:t>Fažana</w:t>
      </w:r>
      <w:proofErr w:type="spellEnd"/>
      <w:r w:rsidR="0073470C" w:rsidRPr="004C7F7F">
        <w:rPr>
          <w:rFonts w:cstheme="minorHAnsi"/>
          <w:sz w:val="20"/>
          <w:szCs w:val="20"/>
          <w:lang w:val="de-DE"/>
        </w:rPr>
        <w:t>.</w:t>
      </w:r>
    </w:p>
    <w:p w14:paraId="49AFD15B" w14:textId="3F723FAA" w:rsidR="0073470C" w:rsidRPr="004C7F7F" w:rsidRDefault="008E11E7" w:rsidP="0073470C">
      <w:pPr>
        <w:shd w:val="clear" w:color="auto" w:fill="FFFFFF"/>
        <w:spacing w:after="150" w:line="240" w:lineRule="auto"/>
        <w:jc w:val="both"/>
        <w:rPr>
          <w:rFonts w:eastAsia="Times New Roman" w:cstheme="minorHAnsi"/>
          <w:sz w:val="20"/>
          <w:szCs w:val="20"/>
          <w:lang w:val="de-DE" w:eastAsia="en-GB"/>
        </w:rPr>
      </w:pPr>
      <w:r w:rsidRPr="004C7F7F">
        <w:rPr>
          <w:rFonts w:eastAsia="Times New Roman" w:cstheme="minorHAnsi"/>
          <w:b/>
          <w:bCs/>
          <w:sz w:val="20"/>
          <w:szCs w:val="20"/>
          <w:lang w:val="de-DE" w:eastAsia="en-GB"/>
        </w:rPr>
        <w:t>8.5.</w:t>
      </w:r>
      <w:r w:rsidRPr="004C7F7F">
        <w:rPr>
          <w:rFonts w:eastAsia="Times New Roman" w:cstheme="minorHAnsi"/>
          <w:sz w:val="20"/>
          <w:szCs w:val="20"/>
          <w:lang w:val="de-DE" w:eastAsia="en-GB"/>
        </w:rPr>
        <w:t xml:space="preserve"> </w:t>
      </w:r>
      <w:r w:rsidR="0021028A" w:rsidRPr="004C7F7F">
        <w:rPr>
          <w:rFonts w:eastAsia="Times New Roman" w:cstheme="minorHAnsi"/>
          <w:sz w:val="20"/>
          <w:szCs w:val="20"/>
          <w:lang w:val="de-DE" w:eastAsia="en-GB"/>
        </w:rPr>
        <w:t xml:space="preserve">Der Kunde ist berechtigt, von den </w:t>
      </w:r>
      <w:proofErr w:type="spellStart"/>
      <w:r w:rsidR="0021028A" w:rsidRPr="004C7F7F">
        <w:rPr>
          <w:rFonts w:eastAsia="Times New Roman" w:cstheme="minorHAnsi"/>
          <w:sz w:val="20"/>
          <w:szCs w:val="20"/>
          <w:lang w:val="de-DE" w:eastAsia="en-GB"/>
        </w:rPr>
        <w:t>Brijuni</w:t>
      </w:r>
      <w:proofErr w:type="spellEnd"/>
      <w:r w:rsidR="0021028A" w:rsidRPr="004C7F7F">
        <w:rPr>
          <w:rFonts w:eastAsia="Times New Roman" w:cstheme="minorHAnsi"/>
          <w:sz w:val="20"/>
          <w:szCs w:val="20"/>
          <w:lang w:val="de-DE" w:eastAsia="en-GB"/>
        </w:rPr>
        <w:t xml:space="preserve"> Einsicht in die personenbezogenen Daten zu verlangen; er hat ein Recht auf Berichtigung, Löschung oder Einschränkung der Verarbeitung personenbezogener Daten, wie auch das Recht, der Verarbeitung solcher Daten zu widersprechen. Sollte der Kunde feststellen, dass eines seiner durch die Datenschutz-Grundverordnung garantierten Rechte verletzt wurde, kann er eine Beschwerde beziehungsweise einen Antrag auf Feststellung einer Rechtsverletzung bei der Datenschutzbehörde einreichen</w:t>
      </w:r>
      <w:r w:rsidR="0073470C" w:rsidRPr="004C7F7F">
        <w:rPr>
          <w:rFonts w:eastAsia="Times New Roman" w:cstheme="minorHAnsi"/>
          <w:sz w:val="20"/>
          <w:szCs w:val="20"/>
          <w:lang w:val="de-DE" w:eastAsia="en-GB"/>
        </w:rPr>
        <w:t>.</w:t>
      </w:r>
    </w:p>
    <w:p w14:paraId="5F0077CA" w14:textId="77777777" w:rsidR="0073470C" w:rsidRPr="004C7F7F" w:rsidRDefault="0073470C" w:rsidP="00085ECF">
      <w:pPr>
        <w:jc w:val="both"/>
        <w:rPr>
          <w:rFonts w:cstheme="minorHAnsi"/>
          <w:sz w:val="20"/>
          <w:szCs w:val="20"/>
          <w:lang w:val="de-DE"/>
        </w:rPr>
      </w:pPr>
    </w:p>
    <w:p w14:paraId="3311751F" w14:textId="0E16B216" w:rsidR="00085ECF" w:rsidRPr="004C7F7F" w:rsidRDefault="008E11E7" w:rsidP="00085ECF">
      <w:pPr>
        <w:jc w:val="both"/>
        <w:rPr>
          <w:rFonts w:cstheme="minorHAnsi"/>
          <w:b/>
          <w:bCs/>
          <w:sz w:val="20"/>
          <w:szCs w:val="20"/>
          <w:lang w:val="de-DE"/>
        </w:rPr>
      </w:pPr>
      <w:r w:rsidRPr="004C7F7F">
        <w:rPr>
          <w:rFonts w:cstheme="minorHAnsi"/>
          <w:b/>
          <w:bCs/>
          <w:sz w:val="20"/>
          <w:szCs w:val="20"/>
          <w:lang w:val="de-DE"/>
        </w:rPr>
        <w:t>9</w:t>
      </w:r>
      <w:r w:rsidR="00085ECF" w:rsidRPr="004C7F7F">
        <w:rPr>
          <w:rFonts w:cstheme="minorHAnsi"/>
          <w:b/>
          <w:bCs/>
          <w:sz w:val="20"/>
          <w:szCs w:val="20"/>
          <w:lang w:val="de-DE"/>
        </w:rPr>
        <w:t xml:space="preserve">. </w:t>
      </w:r>
      <w:r w:rsidR="00297F44" w:rsidRPr="004C7F7F">
        <w:rPr>
          <w:rFonts w:cstheme="minorHAnsi"/>
          <w:b/>
          <w:bCs/>
          <w:sz w:val="20"/>
          <w:szCs w:val="20"/>
          <w:lang w:val="de-DE"/>
        </w:rPr>
        <w:t>SONSTIGE BESTIMMUNGEN</w:t>
      </w:r>
    </w:p>
    <w:p w14:paraId="3FC6FAA2" w14:textId="603D631D" w:rsidR="00085ECF" w:rsidRPr="004C7F7F" w:rsidRDefault="008E11E7" w:rsidP="00085ECF">
      <w:pPr>
        <w:jc w:val="both"/>
        <w:rPr>
          <w:rFonts w:cstheme="minorHAnsi"/>
          <w:sz w:val="20"/>
          <w:szCs w:val="20"/>
          <w:lang w:val="de-DE"/>
        </w:rPr>
      </w:pPr>
      <w:r w:rsidRPr="004C7F7F">
        <w:rPr>
          <w:rFonts w:cstheme="minorHAnsi"/>
          <w:b/>
          <w:bCs/>
          <w:sz w:val="20"/>
          <w:szCs w:val="20"/>
          <w:lang w:val="de-DE"/>
        </w:rPr>
        <w:t>9</w:t>
      </w:r>
      <w:r w:rsidR="00085ECF" w:rsidRPr="004C7F7F">
        <w:rPr>
          <w:rFonts w:cstheme="minorHAnsi"/>
          <w:b/>
          <w:bCs/>
          <w:sz w:val="20"/>
          <w:szCs w:val="20"/>
          <w:lang w:val="de-DE"/>
        </w:rPr>
        <w:t>.1.</w:t>
      </w:r>
      <w:r w:rsidR="00085ECF" w:rsidRPr="004C7F7F">
        <w:rPr>
          <w:rFonts w:cstheme="minorHAnsi"/>
          <w:sz w:val="20"/>
          <w:szCs w:val="20"/>
          <w:lang w:val="de-DE"/>
        </w:rPr>
        <w:t xml:space="preserve"> </w:t>
      </w:r>
      <w:r w:rsidR="0021028A" w:rsidRPr="004C7F7F">
        <w:rPr>
          <w:rFonts w:cstheme="minorHAnsi"/>
          <w:sz w:val="20"/>
          <w:szCs w:val="20"/>
          <w:lang w:val="de-DE"/>
        </w:rPr>
        <w:t xml:space="preserve">Mit der Unterzeichnung der Erklärung akzeptiert der Kunde bedingungslos alle oben angeführten Bedingungen, garantiert die Richtigkeit aller in der Erklärung angeführten Daten und akzeptiert im Falle einer Rechtsstreitigkeit die örtliche Zuständigkeit des Gerichts nach dem Sitz der </w:t>
      </w:r>
      <w:proofErr w:type="spellStart"/>
      <w:r w:rsidR="0021028A" w:rsidRPr="004C7F7F">
        <w:rPr>
          <w:rFonts w:cstheme="minorHAnsi"/>
          <w:sz w:val="20"/>
          <w:szCs w:val="20"/>
          <w:lang w:val="de-DE"/>
        </w:rPr>
        <w:t>Brijuni</w:t>
      </w:r>
      <w:proofErr w:type="spellEnd"/>
      <w:r w:rsidR="00085ECF" w:rsidRPr="004C7F7F">
        <w:rPr>
          <w:rFonts w:cstheme="minorHAnsi"/>
          <w:sz w:val="20"/>
          <w:szCs w:val="20"/>
          <w:lang w:val="de-DE"/>
        </w:rPr>
        <w:t>.</w:t>
      </w:r>
    </w:p>
    <w:p w14:paraId="5C2707F6" w14:textId="77777777" w:rsidR="008E11E7" w:rsidRPr="004C7F7F" w:rsidRDefault="008E11E7" w:rsidP="008E11E7">
      <w:pPr>
        <w:spacing w:after="0" w:line="240" w:lineRule="auto"/>
        <w:rPr>
          <w:rFonts w:cstheme="minorHAnsi"/>
          <w:sz w:val="20"/>
          <w:szCs w:val="20"/>
          <w:lang w:val="de-DE"/>
        </w:rPr>
      </w:pPr>
    </w:p>
    <w:p w14:paraId="409C62BF" w14:textId="77777777" w:rsidR="008E11E7" w:rsidRPr="004C7F7F" w:rsidRDefault="008E11E7" w:rsidP="008E11E7">
      <w:pPr>
        <w:spacing w:after="0" w:line="240" w:lineRule="auto"/>
        <w:rPr>
          <w:rFonts w:cstheme="minorHAnsi"/>
          <w:sz w:val="20"/>
          <w:szCs w:val="20"/>
          <w:lang w:val="de-DE"/>
        </w:rPr>
      </w:pPr>
    </w:p>
    <w:p w14:paraId="1CCC038D" w14:textId="5E1473A6" w:rsidR="00085ECF" w:rsidRPr="004C7F7F" w:rsidRDefault="0021028A" w:rsidP="008E11E7">
      <w:pPr>
        <w:spacing w:after="0" w:line="240" w:lineRule="auto"/>
        <w:rPr>
          <w:rFonts w:cstheme="minorHAnsi"/>
          <w:sz w:val="20"/>
          <w:szCs w:val="20"/>
          <w:lang w:val="de-DE"/>
        </w:rPr>
      </w:pPr>
      <w:proofErr w:type="gramStart"/>
      <w:r w:rsidRPr="004C7F7F">
        <w:rPr>
          <w:rFonts w:cstheme="minorHAnsi"/>
          <w:sz w:val="20"/>
          <w:szCs w:val="20"/>
          <w:lang w:val="de-DE"/>
        </w:rPr>
        <w:t>GESCHÄFTSZAHL</w:t>
      </w:r>
      <w:r w:rsidR="008E11E7" w:rsidRPr="004C7F7F">
        <w:rPr>
          <w:rFonts w:cstheme="minorHAnsi"/>
          <w:sz w:val="20"/>
          <w:szCs w:val="20"/>
          <w:lang w:val="de-DE"/>
        </w:rPr>
        <w:t>:_</w:t>
      </w:r>
      <w:proofErr w:type="gramEnd"/>
      <w:r w:rsidR="008E11E7" w:rsidRPr="004C7F7F">
        <w:rPr>
          <w:rFonts w:cstheme="minorHAnsi"/>
          <w:sz w:val="20"/>
          <w:szCs w:val="20"/>
          <w:lang w:val="de-DE"/>
        </w:rPr>
        <w:t>__________________________</w:t>
      </w:r>
    </w:p>
    <w:p w14:paraId="3BA4B97F" w14:textId="26335C8B" w:rsidR="008E11E7" w:rsidRPr="004C7F7F" w:rsidRDefault="0021028A" w:rsidP="008E11E7">
      <w:pPr>
        <w:spacing w:after="0" w:line="240" w:lineRule="auto"/>
        <w:rPr>
          <w:rFonts w:cstheme="minorHAnsi"/>
          <w:sz w:val="20"/>
          <w:szCs w:val="20"/>
          <w:lang w:val="de-DE"/>
        </w:rPr>
      </w:pPr>
      <w:r w:rsidRPr="004C7F7F">
        <w:rPr>
          <w:rFonts w:cstheme="minorHAnsi"/>
          <w:sz w:val="20"/>
          <w:szCs w:val="20"/>
          <w:lang w:val="de-DE"/>
        </w:rPr>
        <w:t>EINTRAGUNGSNUMMER</w:t>
      </w:r>
      <w:r w:rsidR="008E11E7" w:rsidRPr="004C7F7F">
        <w:rPr>
          <w:rFonts w:cstheme="minorHAnsi"/>
          <w:sz w:val="20"/>
          <w:szCs w:val="20"/>
          <w:lang w:val="de-DE"/>
        </w:rPr>
        <w:t>:2168/01-53-68-_____________</w:t>
      </w:r>
    </w:p>
    <w:p w14:paraId="67365A98" w14:textId="55D00C01" w:rsidR="008E11E7" w:rsidRPr="004C7F7F" w:rsidRDefault="008E11E7" w:rsidP="008E11E7">
      <w:pPr>
        <w:spacing w:after="0" w:line="240" w:lineRule="auto"/>
        <w:rPr>
          <w:rFonts w:cstheme="minorHAnsi"/>
          <w:sz w:val="20"/>
          <w:szCs w:val="20"/>
          <w:lang w:val="de-DE"/>
        </w:rPr>
      </w:pPr>
      <w:proofErr w:type="spellStart"/>
      <w:r w:rsidRPr="004C7F7F">
        <w:rPr>
          <w:rFonts w:cstheme="minorHAnsi"/>
          <w:sz w:val="20"/>
          <w:szCs w:val="20"/>
          <w:lang w:val="de-DE"/>
        </w:rPr>
        <w:t>Brijuni</w:t>
      </w:r>
      <w:proofErr w:type="spellEnd"/>
      <w:r w:rsidRPr="004C7F7F">
        <w:rPr>
          <w:rFonts w:cstheme="minorHAnsi"/>
          <w:sz w:val="20"/>
          <w:szCs w:val="20"/>
          <w:lang w:val="de-DE"/>
        </w:rPr>
        <w:t>, __________________________</w:t>
      </w:r>
    </w:p>
    <w:p w14:paraId="2969705C" w14:textId="4D0845C6" w:rsidR="008E11E7" w:rsidRPr="004C7F7F" w:rsidRDefault="008E11E7" w:rsidP="00941FD5">
      <w:pPr>
        <w:rPr>
          <w:rFonts w:cstheme="minorHAnsi"/>
          <w:sz w:val="20"/>
          <w:szCs w:val="20"/>
          <w:lang w:val="de-DE"/>
        </w:rPr>
      </w:pPr>
    </w:p>
    <w:p w14:paraId="51699A4A" w14:textId="5B50EF29" w:rsidR="008E11E7" w:rsidRPr="004C7F7F" w:rsidRDefault="008E11E7" w:rsidP="00941FD5">
      <w:pPr>
        <w:rPr>
          <w:rFonts w:cstheme="minorHAnsi"/>
          <w:sz w:val="20"/>
          <w:szCs w:val="20"/>
          <w:lang w:val="de-DE"/>
        </w:rPr>
      </w:pPr>
    </w:p>
    <w:p w14:paraId="4AF3CF69" w14:textId="79F3BC1D" w:rsidR="008E11E7" w:rsidRPr="004C7F7F" w:rsidRDefault="008E11E7" w:rsidP="00941FD5">
      <w:pPr>
        <w:rPr>
          <w:rFonts w:cstheme="minorHAnsi"/>
          <w:b/>
          <w:bCs/>
          <w:sz w:val="20"/>
          <w:szCs w:val="20"/>
          <w:lang w:val="de-DE"/>
        </w:rPr>
      </w:pP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Pr="004C7F7F">
        <w:rPr>
          <w:rFonts w:cstheme="minorHAnsi"/>
          <w:sz w:val="20"/>
          <w:szCs w:val="20"/>
          <w:lang w:val="de-DE"/>
        </w:rPr>
        <w:tab/>
      </w:r>
      <w:r w:rsidR="0021028A" w:rsidRPr="004C7F7F">
        <w:rPr>
          <w:rFonts w:cstheme="minorHAnsi"/>
          <w:b/>
          <w:bCs/>
          <w:sz w:val="20"/>
          <w:szCs w:val="20"/>
          <w:lang w:val="de-DE"/>
        </w:rPr>
        <w:t>L E I T E R</w:t>
      </w:r>
    </w:p>
    <w:p w14:paraId="777ACB01" w14:textId="3CCADE13" w:rsidR="008E11E7" w:rsidRPr="004C7F7F" w:rsidRDefault="008E11E7" w:rsidP="00941FD5">
      <w:pPr>
        <w:rPr>
          <w:rFonts w:cstheme="minorHAnsi"/>
          <w:b/>
          <w:bCs/>
          <w:sz w:val="20"/>
          <w:szCs w:val="20"/>
          <w:lang w:val="de-DE"/>
        </w:rPr>
      </w:pPr>
    </w:p>
    <w:p w14:paraId="4DB66148" w14:textId="295DCE2B" w:rsidR="008E11E7" w:rsidRPr="004C7F7F" w:rsidRDefault="0021028A" w:rsidP="00941FD5">
      <w:pPr>
        <w:rPr>
          <w:rFonts w:cstheme="minorHAnsi"/>
          <w:b/>
          <w:bCs/>
          <w:sz w:val="20"/>
          <w:szCs w:val="20"/>
          <w:lang w:val="de-DE"/>
        </w:rPr>
      </w:pP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r>
      <w:r w:rsidRPr="004C7F7F">
        <w:rPr>
          <w:rFonts w:cstheme="minorHAnsi"/>
          <w:b/>
          <w:bCs/>
          <w:sz w:val="20"/>
          <w:szCs w:val="20"/>
          <w:lang w:val="de-DE"/>
        </w:rPr>
        <w:tab/>
        <w:t>D</w:t>
      </w:r>
      <w:r w:rsidR="008E11E7" w:rsidRPr="004C7F7F">
        <w:rPr>
          <w:rFonts w:cstheme="minorHAnsi"/>
          <w:b/>
          <w:bCs/>
          <w:sz w:val="20"/>
          <w:szCs w:val="20"/>
          <w:lang w:val="de-DE"/>
        </w:rPr>
        <w:t xml:space="preserve">r.sc. </w:t>
      </w:r>
      <w:proofErr w:type="spellStart"/>
      <w:r w:rsidR="008E11E7" w:rsidRPr="004C7F7F">
        <w:rPr>
          <w:rFonts w:cstheme="minorHAnsi"/>
          <w:b/>
          <w:bCs/>
          <w:sz w:val="20"/>
          <w:szCs w:val="20"/>
          <w:lang w:val="de-DE"/>
        </w:rPr>
        <w:t>Marno</w:t>
      </w:r>
      <w:proofErr w:type="spellEnd"/>
      <w:r w:rsidR="008E11E7" w:rsidRPr="004C7F7F">
        <w:rPr>
          <w:rFonts w:cstheme="minorHAnsi"/>
          <w:b/>
          <w:bCs/>
          <w:sz w:val="20"/>
          <w:szCs w:val="20"/>
          <w:lang w:val="de-DE"/>
        </w:rPr>
        <w:t xml:space="preserve"> </w:t>
      </w:r>
      <w:proofErr w:type="spellStart"/>
      <w:r w:rsidR="008E11E7" w:rsidRPr="004C7F7F">
        <w:rPr>
          <w:rFonts w:cstheme="minorHAnsi"/>
          <w:b/>
          <w:bCs/>
          <w:sz w:val="20"/>
          <w:szCs w:val="20"/>
          <w:lang w:val="de-DE"/>
        </w:rPr>
        <w:t>Milotić</w:t>
      </w:r>
      <w:proofErr w:type="spellEnd"/>
    </w:p>
    <w:sectPr w:rsidR="008E11E7" w:rsidRPr="004C7F7F" w:rsidSect="00D2527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yponineSans Reg">
    <w:altName w:val="Calibri"/>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9C"/>
    <w:multiLevelType w:val="multilevel"/>
    <w:tmpl w:val="48125B40"/>
    <w:lvl w:ilvl="0">
      <w:start w:val="1"/>
      <w:numFmt w:val="lowerLetter"/>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D2569"/>
    <w:multiLevelType w:val="hybridMultilevel"/>
    <w:tmpl w:val="89CAA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9B46915"/>
    <w:multiLevelType w:val="hybridMultilevel"/>
    <w:tmpl w:val="51660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E29CD"/>
    <w:multiLevelType w:val="hybridMultilevel"/>
    <w:tmpl w:val="8B801004"/>
    <w:lvl w:ilvl="0" w:tplc="226838D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7D"/>
    <w:rsid w:val="00013EAD"/>
    <w:rsid w:val="00044A4B"/>
    <w:rsid w:val="00085ECF"/>
    <w:rsid w:val="00096ACE"/>
    <w:rsid w:val="000A573C"/>
    <w:rsid w:val="000F2428"/>
    <w:rsid w:val="00142C9A"/>
    <w:rsid w:val="001F22D3"/>
    <w:rsid w:val="0021028A"/>
    <w:rsid w:val="00222214"/>
    <w:rsid w:val="00224F46"/>
    <w:rsid w:val="00247639"/>
    <w:rsid w:val="00297F44"/>
    <w:rsid w:val="00386914"/>
    <w:rsid w:val="00395259"/>
    <w:rsid w:val="003B4935"/>
    <w:rsid w:val="003F3EFA"/>
    <w:rsid w:val="004125CC"/>
    <w:rsid w:val="0044207F"/>
    <w:rsid w:val="00445236"/>
    <w:rsid w:val="004560A5"/>
    <w:rsid w:val="004C5EAA"/>
    <w:rsid w:val="004C7F7F"/>
    <w:rsid w:val="004D5D8F"/>
    <w:rsid w:val="005434ED"/>
    <w:rsid w:val="00561EC4"/>
    <w:rsid w:val="005C23AE"/>
    <w:rsid w:val="005D0A29"/>
    <w:rsid w:val="005D787D"/>
    <w:rsid w:val="005E49F9"/>
    <w:rsid w:val="00603094"/>
    <w:rsid w:val="00603771"/>
    <w:rsid w:val="006A42FE"/>
    <w:rsid w:val="006B4E91"/>
    <w:rsid w:val="006C66D9"/>
    <w:rsid w:val="006C7444"/>
    <w:rsid w:val="0072066B"/>
    <w:rsid w:val="0073470C"/>
    <w:rsid w:val="00740E73"/>
    <w:rsid w:val="0075263C"/>
    <w:rsid w:val="007F01FD"/>
    <w:rsid w:val="008103E4"/>
    <w:rsid w:val="00811433"/>
    <w:rsid w:val="0081591D"/>
    <w:rsid w:val="00816497"/>
    <w:rsid w:val="00821980"/>
    <w:rsid w:val="00864229"/>
    <w:rsid w:val="008B6B98"/>
    <w:rsid w:val="008E11E7"/>
    <w:rsid w:val="008E2EBC"/>
    <w:rsid w:val="00940353"/>
    <w:rsid w:val="00941FD5"/>
    <w:rsid w:val="00942A49"/>
    <w:rsid w:val="009514BA"/>
    <w:rsid w:val="00955316"/>
    <w:rsid w:val="00966A98"/>
    <w:rsid w:val="00973C8D"/>
    <w:rsid w:val="00993900"/>
    <w:rsid w:val="009A1F10"/>
    <w:rsid w:val="009B30C3"/>
    <w:rsid w:val="00AA3A10"/>
    <w:rsid w:val="00AB1D70"/>
    <w:rsid w:val="00AB318F"/>
    <w:rsid w:val="00AB5106"/>
    <w:rsid w:val="00AD0A2D"/>
    <w:rsid w:val="00AF3E77"/>
    <w:rsid w:val="00B15DC8"/>
    <w:rsid w:val="00B16810"/>
    <w:rsid w:val="00B26E14"/>
    <w:rsid w:val="00B60D8F"/>
    <w:rsid w:val="00BF6DCB"/>
    <w:rsid w:val="00C10BFC"/>
    <w:rsid w:val="00C314B4"/>
    <w:rsid w:val="00C623F0"/>
    <w:rsid w:val="00C679CB"/>
    <w:rsid w:val="00CC18A0"/>
    <w:rsid w:val="00CD0FBF"/>
    <w:rsid w:val="00CD5DB5"/>
    <w:rsid w:val="00D1213B"/>
    <w:rsid w:val="00D148EE"/>
    <w:rsid w:val="00D2527D"/>
    <w:rsid w:val="00D652F3"/>
    <w:rsid w:val="00E414B0"/>
    <w:rsid w:val="00E52468"/>
    <w:rsid w:val="00E719C5"/>
    <w:rsid w:val="00E76E45"/>
    <w:rsid w:val="00EB238A"/>
    <w:rsid w:val="00EB559B"/>
    <w:rsid w:val="00EC19DE"/>
    <w:rsid w:val="00EF44F4"/>
    <w:rsid w:val="00EF46C4"/>
    <w:rsid w:val="00F011C1"/>
    <w:rsid w:val="00F201C1"/>
    <w:rsid w:val="00F25085"/>
    <w:rsid w:val="00F33EEE"/>
    <w:rsid w:val="00F46064"/>
    <w:rsid w:val="00FC3BE7"/>
    <w:rsid w:val="00FE2D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645"/>
  <w15:docId w15:val="{5523E8E0-C8D0-4147-96EE-60506C20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73470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14B0"/>
    <w:pPr>
      <w:ind w:left="720"/>
      <w:contextualSpacing/>
    </w:pPr>
  </w:style>
  <w:style w:type="paragraph" w:customStyle="1" w:styleId="Default">
    <w:name w:val="Default"/>
    <w:rsid w:val="00085ECF"/>
    <w:pPr>
      <w:autoSpaceDE w:val="0"/>
      <w:autoSpaceDN w:val="0"/>
      <w:adjustRightInd w:val="0"/>
      <w:spacing w:after="0" w:line="240" w:lineRule="auto"/>
    </w:pPr>
    <w:rPr>
      <w:rFonts w:ascii="Calibri" w:hAnsi="Calibri" w:cs="Calibri"/>
      <w:color w:val="000000"/>
      <w:sz w:val="24"/>
      <w:szCs w:val="24"/>
      <w:lang w:val="en-GB"/>
    </w:rPr>
  </w:style>
  <w:style w:type="character" w:customStyle="1" w:styleId="Naslov3Char">
    <w:name w:val="Naslov 3 Char"/>
    <w:basedOn w:val="Zadanifontodlomka"/>
    <w:link w:val="Naslov3"/>
    <w:uiPriority w:val="9"/>
    <w:rsid w:val="0073470C"/>
    <w:rPr>
      <w:rFonts w:ascii="Times New Roman" w:eastAsia="Times New Roman" w:hAnsi="Times New Roman" w:cs="Times New Roman"/>
      <w:b/>
      <w:bCs/>
      <w:sz w:val="27"/>
      <w:szCs w:val="27"/>
      <w:lang w:val="en-GB" w:eastAsia="en-GB"/>
    </w:rPr>
  </w:style>
  <w:style w:type="paragraph" w:styleId="StandardWeb">
    <w:name w:val="Normal (Web)"/>
    <w:basedOn w:val="Normal"/>
    <w:uiPriority w:val="99"/>
    <w:semiHidden/>
    <w:unhideWhenUsed/>
    <w:rsid w:val="007347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glaeno">
    <w:name w:val="Strong"/>
    <w:basedOn w:val="Zadanifontodlomka"/>
    <w:uiPriority w:val="22"/>
    <w:qFormat/>
    <w:rsid w:val="0073470C"/>
    <w:rPr>
      <w:b/>
      <w:bCs/>
    </w:rPr>
  </w:style>
  <w:style w:type="character" w:styleId="Hiperveza">
    <w:name w:val="Hyperlink"/>
    <w:basedOn w:val="Zadanifontodlomka"/>
    <w:uiPriority w:val="99"/>
    <w:unhideWhenUsed/>
    <w:rsid w:val="00210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56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p@np-brijuni.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Vesna</cp:lastModifiedBy>
  <cp:revision>2</cp:revision>
  <dcterms:created xsi:type="dcterms:W3CDTF">2021-06-16T05:48:00Z</dcterms:created>
  <dcterms:modified xsi:type="dcterms:W3CDTF">2021-06-16T05:48:00Z</dcterms:modified>
</cp:coreProperties>
</file>